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C88" w:rsidRDefault="00E17640" w:rsidP="00E17640">
      <w:pPr>
        <w:bidi/>
        <w:spacing w:line="240" w:lineRule="auto"/>
        <w:contextualSpacing w:val="0"/>
        <w:jc w:val="center"/>
        <w:rPr>
          <w:b/>
          <w:sz w:val="36"/>
          <w:szCs w:val="36"/>
          <w:highlight w:val="white"/>
        </w:rPr>
      </w:pPr>
      <w:r>
        <w:rPr>
          <w:rFonts w:hint="cs"/>
          <w:b/>
          <w:sz w:val="36"/>
          <w:szCs w:val="36"/>
          <w:highlight w:val="white"/>
          <w:rtl/>
        </w:rPr>
        <w:t xml:space="preserve">תוכניית </w:t>
      </w:r>
      <w:r w:rsidR="007A45DA">
        <w:rPr>
          <w:b/>
          <w:sz w:val="36"/>
          <w:szCs w:val="36"/>
          <w:highlight w:val="white"/>
          <w:rtl/>
        </w:rPr>
        <w:t>מאורות 2018</w:t>
      </w:r>
    </w:p>
    <w:p w:rsidR="00E17640" w:rsidRDefault="00E17640">
      <w:pPr>
        <w:bidi/>
        <w:spacing w:line="240" w:lineRule="auto"/>
        <w:contextualSpacing w:val="0"/>
        <w:jc w:val="both"/>
        <w:rPr>
          <w:b/>
          <w:sz w:val="24"/>
          <w:szCs w:val="24"/>
          <w:highlight w:val="white"/>
          <w:rtl/>
        </w:rPr>
      </w:pPr>
    </w:p>
    <w:p w:rsidR="00EA7C88" w:rsidRDefault="007A45DA" w:rsidP="00E17640">
      <w:pPr>
        <w:bidi/>
        <w:spacing w:line="240" w:lineRule="auto"/>
        <w:contextualSpacing w:val="0"/>
        <w:jc w:val="both"/>
        <w:rPr>
          <w:b/>
          <w:sz w:val="24"/>
          <w:szCs w:val="24"/>
          <w:highlight w:val="white"/>
          <w:rtl/>
        </w:rPr>
      </w:pPr>
      <w:r w:rsidRPr="00E17640">
        <w:rPr>
          <w:bCs/>
          <w:sz w:val="24"/>
          <w:szCs w:val="24"/>
          <w:highlight w:val="white"/>
          <w:rtl/>
        </w:rPr>
        <w:t xml:space="preserve">מרי שלי: הכוהנת הגדולה של העתיד / </w:t>
      </w:r>
      <w:r w:rsidR="00E17640">
        <w:rPr>
          <w:rFonts w:hint="cs"/>
          <w:bCs/>
          <w:sz w:val="24"/>
          <w:szCs w:val="24"/>
          <w:highlight w:val="white"/>
          <w:rtl/>
        </w:rPr>
        <w:t xml:space="preserve">מרצה: </w:t>
      </w:r>
      <w:r w:rsidRPr="00E17640">
        <w:rPr>
          <w:bCs/>
          <w:sz w:val="24"/>
          <w:szCs w:val="24"/>
          <w:highlight w:val="white"/>
          <w:rtl/>
        </w:rPr>
        <w:t>תום בייקין-אוחיון</w:t>
      </w:r>
      <w:r w:rsidR="00E17640">
        <w:rPr>
          <w:rFonts w:hint="cs"/>
          <w:b/>
          <w:sz w:val="24"/>
          <w:szCs w:val="24"/>
          <w:highlight w:val="white"/>
          <w:rtl/>
        </w:rPr>
        <w:t xml:space="preserve"> (הרצאה)</w:t>
      </w:r>
    </w:p>
    <w:p w:rsidR="00E17640" w:rsidRDefault="00E17640" w:rsidP="00E17640">
      <w:pPr>
        <w:bidi/>
        <w:spacing w:line="240" w:lineRule="auto"/>
        <w:contextualSpacing w:val="0"/>
        <w:jc w:val="both"/>
        <w:rPr>
          <w:b/>
          <w:sz w:val="24"/>
          <w:szCs w:val="24"/>
          <w:highlight w:val="white"/>
        </w:rPr>
      </w:pPr>
    </w:p>
    <w:p w:rsidR="00EA7C88" w:rsidRDefault="007A45DA">
      <w:pPr>
        <w:bidi/>
        <w:spacing w:line="240" w:lineRule="auto"/>
        <w:contextualSpacing w:val="0"/>
        <w:jc w:val="both"/>
        <w:rPr>
          <w:sz w:val="24"/>
          <w:szCs w:val="24"/>
          <w:highlight w:val="white"/>
          <w:rtl/>
        </w:rPr>
      </w:pPr>
      <w:r>
        <w:rPr>
          <w:sz w:val="24"/>
          <w:szCs w:val="24"/>
          <w:highlight w:val="white"/>
          <w:rtl/>
        </w:rPr>
        <w:t>כולם שמעו על המפלצת של פרנקנשטיין, שהפכה לאייקון תרבותי מפורסם. רבים גם מכירים את הספר המקורי, ולא מעטים מאיתנו נתקלו לא אחת בסיפורה של התחרות המפורסמת על התחרות בווילה דיודטי שממנה התחיל הכל. אבל על הסופרת, מרי שלי, רובנו יודעים מעט מאוד, ולא שמענו כמעט כלום על סיפור חייה המורכב והטראגי ועל פועלה הספרותי מעבר לספר שפרסם אותה. כאן ננסה להשלים מעט את הפער.</w:t>
      </w:r>
    </w:p>
    <w:p w:rsidR="00E17640" w:rsidRDefault="00E17640" w:rsidP="00E17640">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b/>
          <w:sz w:val="24"/>
          <w:szCs w:val="24"/>
          <w:highlight w:val="white"/>
          <w:rtl/>
        </w:rPr>
        <w:t xml:space="preserve">על המרצה: </w:t>
      </w:r>
      <w:r>
        <w:rPr>
          <w:sz w:val="24"/>
          <w:szCs w:val="24"/>
          <w:highlight w:val="white"/>
          <w:rtl/>
        </w:rPr>
        <w:t>מרצה, סופר ומבקר תרבות ירושלמי. מורה בבית הספר לאמנויות המילה.</w:t>
      </w:r>
    </w:p>
    <w:p w:rsidR="00E17640" w:rsidRDefault="00E17640" w:rsidP="00E17640">
      <w:pPr>
        <w:bidi/>
        <w:spacing w:line="240" w:lineRule="auto"/>
        <w:contextualSpacing w:val="0"/>
        <w:jc w:val="both"/>
        <w:rPr>
          <w:sz w:val="24"/>
          <w:szCs w:val="24"/>
          <w:highlight w:val="white"/>
        </w:rPr>
      </w:pPr>
    </w:p>
    <w:p w:rsidR="00EA7C88" w:rsidRDefault="007A45DA" w:rsidP="00E17640">
      <w:pPr>
        <w:bidi/>
        <w:spacing w:line="240" w:lineRule="auto"/>
        <w:contextualSpacing w:val="0"/>
        <w:rPr>
          <w:b/>
          <w:sz w:val="24"/>
          <w:szCs w:val="24"/>
          <w:highlight w:val="white"/>
        </w:rPr>
      </w:pPr>
      <w:r>
        <w:rPr>
          <w:b/>
          <w:sz w:val="24"/>
          <w:szCs w:val="24"/>
          <w:highlight w:val="white"/>
          <w:rtl/>
        </w:rPr>
        <w:t xml:space="preserve">11:00, </w:t>
      </w:r>
      <w:r w:rsidR="00E17640">
        <w:rPr>
          <w:rFonts w:hint="cs"/>
          <w:b/>
          <w:sz w:val="24"/>
          <w:szCs w:val="24"/>
          <w:highlight w:val="white"/>
          <w:rtl/>
        </w:rPr>
        <w:t xml:space="preserve">אולם </w:t>
      </w:r>
      <w:r>
        <w:rPr>
          <w:b/>
          <w:sz w:val="24"/>
          <w:szCs w:val="24"/>
          <w:highlight w:val="white"/>
          <w:rtl/>
        </w:rPr>
        <w:t>מרי שלי</w:t>
      </w:r>
    </w:p>
    <w:p w:rsidR="00EA7C88" w:rsidRDefault="00EA7C88">
      <w:pPr>
        <w:bidi/>
        <w:spacing w:line="240" w:lineRule="auto"/>
        <w:contextualSpacing w:val="0"/>
        <w:jc w:val="both"/>
        <w:rPr>
          <w:sz w:val="24"/>
          <w:szCs w:val="24"/>
          <w:highlight w:val="white"/>
        </w:rPr>
      </w:pPr>
    </w:p>
    <w:p w:rsidR="00EA7C88" w:rsidRDefault="007A45DA">
      <w:pPr>
        <w:bidi/>
        <w:spacing w:line="240" w:lineRule="auto"/>
        <w:contextualSpacing w:val="0"/>
        <w:jc w:val="both"/>
        <w:rPr>
          <w:b/>
          <w:sz w:val="24"/>
          <w:szCs w:val="24"/>
          <w:highlight w:val="white"/>
          <w:rtl/>
        </w:rPr>
      </w:pPr>
      <w:r w:rsidRPr="00E17640">
        <w:rPr>
          <w:bCs/>
          <w:sz w:val="24"/>
          <w:szCs w:val="24"/>
          <w:highlight w:val="white"/>
          <w:rtl/>
        </w:rPr>
        <w:t xml:space="preserve">הכלא במדע הבדיוני הערבי / </w:t>
      </w:r>
      <w:r w:rsidR="00E17640">
        <w:rPr>
          <w:rFonts w:hint="cs"/>
          <w:bCs/>
          <w:sz w:val="24"/>
          <w:szCs w:val="24"/>
          <w:highlight w:val="white"/>
          <w:rtl/>
        </w:rPr>
        <w:t xml:space="preserve">מרצה: </w:t>
      </w:r>
      <w:r w:rsidRPr="00E17640">
        <w:rPr>
          <w:bCs/>
          <w:sz w:val="24"/>
          <w:szCs w:val="24"/>
          <w:highlight w:val="white"/>
          <w:rtl/>
        </w:rPr>
        <w:t>ד"ר עיסאם עסאקלה</w:t>
      </w:r>
      <w:r w:rsidR="00E17640">
        <w:rPr>
          <w:rFonts w:hint="cs"/>
          <w:b/>
          <w:sz w:val="24"/>
          <w:szCs w:val="24"/>
          <w:highlight w:val="white"/>
          <w:rtl/>
        </w:rPr>
        <w:t xml:space="preserve"> (הרצאה)</w:t>
      </w:r>
    </w:p>
    <w:p w:rsidR="00E17640" w:rsidRDefault="00E17640" w:rsidP="00E17640">
      <w:pPr>
        <w:bidi/>
        <w:spacing w:line="240" w:lineRule="auto"/>
        <w:contextualSpacing w:val="0"/>
        <w:jc w:val="both"/>
        <w:rPr>
          <w:b/>
          <w:sz w:val="24"/>
          <w:szCs w:val="24"/>
          <w:highlight w:val="white"/>
        </w:rPr>
      </w:pPr>
    </w:p>
    <w:p w:rsidR="00EA7C88" w:rsidRDefault="007A45DA">
      <w:pPr>
        <w:bidi/>
        <w:spacing w:line="240" w:lineRule="auto"/>
        <w:contextualSpacing w:val="0"/>
        <w:jc w:val="both"/>
        <w:rPr>
          <w:sz w:val="24"/>
          <w:szCs w:val="24"/>
          <w:highlight w:val="white"/>
          <w:rtl/>
        </w:rPr>
      </w:pPr>
      <w:r>
        <w:rPr>
          <w:sz w:val="24"/>
          <w:szCs w:val="24"/>
          <w:highlight w:val="white"/>
          <w:rtl/>
        </w:rPr>
        <w:t>בית הכלא הוא מקום סגור, שבו נשללות מהאסיר חירותו, פרטיותו וזהותו. המקום מתקשר לדיכוי ועליבות, ואף לענישה גופנית ונפשית קשה. בד בבד הוא גם מקום מפגש לרעיונות חתרניים, לחילופי דעות וכר פורה לחברויות חדשות. בשנותו שם, האסיר נאלץ להתבונן לעומק בחייו ולעצב את נפשו מחדש, קוגניטיבית ומוסרית. ספרות המדע הבדיוני בערבית לא התעלמה מהמציאות הזאת, ואנו נדגים זאת באמצעות הרומנים "זמנים חשוכים" ו"מנצח הזמן".</w:t>
      </w:r>
    </w:p>
    <w:p w:rsidR="00E17640" w:rsidRDefault="00E17640" w:rsidP="00E17640">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b/>
          <w:sz w:val="24"/>
          <w:szCs w:val="24"/>
          <w:highlight w:val="white"/>
          <w:rtl/>
        </w:rPr>
        <w:t xml:space="preserve">על המרצה: </w:t>
      </w:r>
      <w:r>
        <w:rPr>
          <w:sz w:val="24"/>
          <w:szCs w:val="24"/>
          <w:highlight w:val="white"/>
          <w:rtl/>
        </w:rPr>
        <w:t>מרצה לשפה וספרות ערבית במכללה האקדמית הערבית לחינוך בחיפה וחוקר מדע בדיוני בספרות הערבית.</w:t>
      </w:r>
    </w:p>
    <w:p w:rsidR="00E17640" w:rsidRDefault="00E17640" w:rsidP="00E17640">
      <w:pPr>
        <w:bidi/>
        <w:spacing w:line="240" w:lineRule="auto"/>
        <w:contextualSpacing w:val="0"/>
        <w:jc w:val="both"/>
        <w:rPr>
          <w:sz w:val="24"/>
          <w:szCs w:val="24"/>
          <w:highlight w:val="white"/>
        </w:rPr>
      </w:pPr>
    </w:p>
    <w:p w:rsidR="00EA7C88" w:rsidRDefault="007A45DA" w:rsidP="00E17640">
      <w:pPr>
        <w:bidi/>
        <w:spacing w:line="240" w:lineRule="auto"/>
        <w:contextualSpacing w:val="0"/>
        <w:rPr>
          <w:b/>
          <w:sz w:val="24"/>
          <w:szCs w:val="24"/>
          <w:highlight w:val="white"/>
        </w:rPr>
      </w:pPr>
      <w:r>
        <w:rPr>
          <w:b/>
          <w:sz w:val="24"/>
          <w:szCs w:val="24"/>
          <w:highlight w:val="white"/>
          <w:rtl/>
        </w:rPr>
        <w:t>11:00, אליס שלדון</w:t>
      </w:r>
    </w:p>
    <w:p w:rsidR="00EA7C88" w:rsidRDefault="00EA7C88">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sidRPr="00E17640">
        <w:rPr>
          <w:bCs/>
          <w:sz w:val="24"/>
          <w:szCs w:val="24"/>
          <w:highlight w:val="white"/>
          <w:rtl/>
        </w:rPr>
        <w:t>להחיות את המפלצת: יצירה בבובות / שקד פלגי ואור גנון</w:t>
      </w:r>
      <w:r w:rsidR="00E17640">
        <w:rPr>
          <w:rFonts w:hint="cs"/>
          <w:sz w:val="24"/>
          <w:szCs w:val="24"/>
          <w:highlight w:val="white"/>
          <w:rtl/>
        </w:rPr>
        <w:t xml:space="preserve"> (סדנה)</w:t>
      </w:r>
    </w:p>
    <w:p w:rsidR="00E17640" w:rsidRDefault="00E17640" w:rsidP="00E17640">
      <w:pPr>
        <w:bidi/>
        <w:spacing w:line="240" w:lineRule="auto"/>
        <w:contextualSpacing w:val="0"/>
        <w:jc w:val="both"/>
        <w:rPr>
          <w:sz w:val="24"/>
          <w:szCs w:val="24"/>
          <w:highlight w:val="white"/>
        </w:rPr>
      </w:pPr>
    </w:p>
    <w:p w:rsidR="00E17640" w:rsidRDefault="007A45DA" w:rsidP="00E17640">
      <w:pPr>
        <w:bidi/>
        <w:spacing w:line="240" w:lineRule="auto"/>
        <w:contextualSpacing w:val="0"/>
        <w:jc w:val="both"/>
        <w:rPr>
          <w:sz w:val="24"/>
          <w:szCs w:val="24"/>
          <w:highlight w:val="white"/>
        </w:rPr>
      </w:pPr>
      <w:r>
        <w:rPr>
          <w:sz w:val="24"/>
          <w:szCs w:val="24"/>
          <w:highlight w:val="white"/>
          <w:rtl/>
        </w:rPr>
        <w:t xml:space="preserve">לכבוד מלאות מאתיים שנה ליצירתה של מרי שלי נשחזר את הניסוי של ויקטור פרנקנשטיין – נרכיב מבובות ישנות יצורי כלאיים פרוותיים וננסה להפיח בהם חיים בעזרת ניצוץ חשמלי. למרות השימוש בחוט ומחט, הסדנה אינה דורשת יכולות תפירה, אלא רק קמצוץ של טירוף בריא. הכנס אינו אחראי על נזקים שיגרמו המפלצות בסדנה. </w:t>
      </w:r>
    </w:p>
    <w:p w:rsidR="00EA7C88" w:rsidRDefault="007A45DA">
      <w:pPr>
        <w:bidi/>
        <w:spacing w:line="240" w:lineRule="auto"/>
        <w:contextualSpacing w:val="0"/>
        <w:jc w:val="both"/>
        <w:rPr>
          <w:sz w:val="24"/>
          <w:szCs w:val="24"/>
          <w:highlight w:val="white"/>
          <w:rtl/>
        </w:rPr>
      </w:pPr>
      <w:r>
        <w:rPr>
          <w:b/>
          <w:sz w:val="24"/>
          <w:szCs w:val="24"/>
          <w:highlight w:val="white"/>
          <w:rtl/>
        </w:rPr>
        <w:t>מגיל 8 ומעלה או בליווי מבוגר. יש להביא מהבית בובה ישנה אחת או יותר להרכבה מחדש.</w:t>
      </w:r>
    </w:p>
    <w:p w:rsidR="00E17640" w:rsidRDefault="00E17640" w:rsidP="00E17640">
      <w:pPr>
        <w:bidi/>
        <w:spacing w:line="240" w:lineRule="auto"/>
        <w:contextualSpacing w:val="0"/>
        <w:jc w:val="both"/>
        <w:rPr>
          <w:sz w:val="24"/>
          <w:szCs w:val="24"/>
          <w:highlight w:val="white"/>
        </w:rPr>
      </w:pPr>
    </w:p>
    <w:p w:rsidR="00EA7C88" w:rsidRDefault="00E17640">
      <w:pPr>
        <w:bidi/>
        <w:spacing w:line="240" w:lineRule="auto"/>
        <w:contextualSpacing w:val="0"/>
        <w:jc w:val="both"/>
        <w:rPr>
          <w:sz w:val="24"/>
          <w:szCs w:val="24"/>
          <w:highlight w:val="white"/>
          <w:rtl/>
        </w:rPr>
      </w:pPr>
      <w:r>
        <w:rPr>
          <w:rFonts w:hint="cs"/>
          <w:b/>
          <w:sz w:val="24"/>
          <w:szCs w:val="24"/>
          <w:highlight w:val="white"/>
          <w:rtl/>
        </w:rPr>
        <w:t xml:space="preserve">על המנחים: </w:t>
      </w:r>
      <w:r w:rsidR="007A45DA">
        <w:rPr>
          <w:b/>
          <w:sz w:val="24"/>
          <w:szCs w:val="24"/>
          <w:highlight w:val="white"/>
          <w:rtl/>
        </w:rPr>
        <w:t>שקד פלגי:</w:t>
      </w:r>
      <w:r w:rsidR="007A45DA">
        <w:rPr>
          <w:sz w:val="24"/>
          <w:szCs w:val="24"/>
          <w:highlight w:val="white"/>
          <w:rtl/>
        </w:rPr>
        <w:t xml:space="preserve"> מדען מטורף במדעי המוח, גיק ומנחה סדנאות יצירה בכנסים.</w:t>
      </w:r>
    </w:p>
    <w:p w:rsidR="00E17640" w:rsidRDefault="00E17640" w:rsidP="00E17640">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b/>
          <w:sz w:val="24"/>
          <w:szCs w:val="24"/>
          <w:highlight w:val="white"/>
          <w:rtl/>
        </w:rPr>
        <w:t>אור גנון:</w:t>
      </w:r>
      <w:r>
        <w:rPr>
          <w:sz w:val="24"/>
          <w:szCs w:val="24"/>
          <w:highlight w:val="white"/>
          <w:rtl/>
        </w:rPr>
        <w:t xml:space="preserve"> מדענית מטורפת בנוירו-אימונולוגיה, גיקית ויוצרת תכשיטים.</w:t>
      </w:r>
    </w:p>
    <w:p w:rsidR="00E17640" w:rsidRDefault="00E17640" w:rsidP="00E17640">
      <w:pPr>
        <w:bidi/>
        <w:spacing w:line="240" w:lineRule="auto"/>
        <w:contextualSpacing w:val="0"/>
        <w:jc w:val="both"/>
        <w:rPr>
          <w:sz w:val="24"/>
          <w:szCs w:val="24"/>
          <w:highlight w:val="white"/>
        </w:rPr>
      </w:pPr>
    </w:p>
    <w:p w:rsidR="00EA7C88" w:rsidRDefault="007A45DA" w:rsidP="00E17640">
      <w:pPr>
        <w:bidi/>
        <w:spacing w:line="240" w:lineRule="auto"/>
        <w:contextualSpacing w:val="0"/>
        <w:rPr>
          <w:sz w:val="24"/>
          <w:szCs w:val="24"/>
          <w:highlight w:val="white"/>
        </w:rPr>
      </w:pPr>
      <w:r>
        <w:rPr>
          <w:b/>
          <w:sz w:val="24"/>
          <w:szCs w:val="24"/>
          <w:highlight w:val="white"/>
          <w:rtl/>
        </w:rPr>
        <w:t>11:00, דיאנה ווין ג'ונס</w:t>
      </w:r>
    </w:p>
    <w:p w:rsidR="00EA7C88" w:rsidRDefault="00EA7C88">
      <w:pPr>
        <w:bidi/>
        <w:spacing w:line="240" w:lineRule="auto"/>
        <w:contextualSpacing w:val="0"/>
        <w:jc w:val="both"/>
        <w:rPr>
          <w:sz w:val="24"/>
          <w:szCs w:val="24"/>
          <w:highlight w:val="white"/>
        </w:rPr>
      </w:pPr>
    </w:p>
    <w:p w:rsidR="00EA7C88" w:rsidRDefault="007A45DA" w:rsidP="00E17640">
      <w:pPr>
        <w:bidi/>
        <w:spacing w:line="240" w:lineRule="auto"/>
        <w:contextualSpacing w:val="0"/>
        <w:jc w:val="both"/>
        <w:rPr>
          <w:b/>
          <w:sz w:val="24"/>
          <w:szCs w:val="24"/>
          <w:highlight w:val="white"/>
          <w:rtl/>
        </w:rPr>
      </w:pPr>
      <w:r w:rsidRPr="00E17640">
        <w:rPr>
          <w:bCs/>
          <w:sz w:val="24"/>
          <w:szCs w:val="24"/>
          <w:highlight w:val="white"/>
          <w:rtl/>
        </w:rPr>
        <w:t>החיים על מאדים / ד"ר רעות סורק אברמוביץ</w:t>
      </w:r>
      <w:r w:rsidR="00E17640">
        <w:rPr>
          <w:rFonts w:hint="cs"/>
          <w:b/>
          <w:sz w:val="24"/>
          <w:szCs w:val="24"/>
          <w:highlight w:val="white"/>
          <w:rtl/>
        </w:rPr>
        <w:t xml:space="preserve"> (הרצאה)</w:t>
      </w:r>
    </w:p>
    <w:p w:rsidR="00E17640" w:rsidRDefault="00E17640" w:rsidP="00E17640">
      <w:pPr>
        <w:bidi/>
        <w:spacing w:line="240" w:lineRule="auto"/>
        <w:contextualSpacing w:val="0"/>
        <w:jc w:val="both"/>
        <w:rPr>
          <w:b/>
          <w:sz w:val="24"/>
          <w:szCs w:val="24"/>
          <w:highlight w:val="white"/>
        </w:rPr>
      </w:pPr>
    </w:p>
    <w:p w:rsidR="00B42FBC" w:rsidRPr="009C428A" w:rsidRDefault="00B42FBC" w:rsidP="00B42FBC">
      <w:pPr>
        <w:shd w:val="clear" w:color="auto" w:fill="FFFFFF"/>
        <w:bidi/>
        <w:spacing w:line="240" w:lineRule="auto"/>
        <w:jc w:val="both"/>
        <w:rPr>
          <w:rFonts w:asciiTheme="minorBidi" w:eastAsia="Times New Roman" w:hAnsiTheme="minorBidi"/>
          <w:color w:val="222222"/>
          <w:sz w:val="24"/>
          <w:szCs w:val="24"/>
          <w:rtl/>
        </w:rPr>
      </w:pPr>
      <w:r w:rsidRPr="009C428A">
        <w:rPr>
          <w:rFonts w:asciiTheme="minorBidi" w:eastAsia="Times New Roman" w:hAnsiTheme="minorBidi"/>
          <w:color w:val="222222"/>
          <w:sz w:val="24"/>
          <w:szCs w:val="24"/>
          <w:shd w:val="clear" w:color="auto" w:fill="FFFFFF"/>
          <w:rtl/>
        </w:rPr>
        <w:t>מה אנחנו יודעים על כוכב הלכת מאדים ואילו חיים אולי נמצא עליו? איך נגור בו? וגם: מה פרנקנשטיין היה עושה במאדים?</w:t>
      </w:r>
    </w:p>
    <w:p w:rsidR="00E17640" w:rsidRDefault="00E17640" w:rsidP="00E17640">
      <w:pPr>
        <w:bidi/>
        <w:spacing w:line="240" w:lineRule="auto"/>
        <w:contextualSpacing w:val="0"/>
        <w:jc w:val="both"/>
        <w:rPr>
          <w:color w:val="222222"/>
          <w:sz w:val="24"/>
          <w:szCs w:val="24"/>
          <w:highlight w:val="white"/>
        </w:rPr>
      </w:pPr>
    </w:p>
    <w:p w:rsidR="00EA7C88" w:rsidRDefault="007A45DA">
      <w:pPr>
        <w:bidi/>
        <w:spacing w:line="240" w:lineRule="auto"/>
        <w:contextualSpacing w:val="0"/>
        <w:jc w:val="both"/>
        <w:rPr>
          <w:sz w:val="24"/>
          <w:szCs w:val="24"/>
          <w:highlight w:val="white"/>
          <w:rtl/>
        </w:rPr>
      </w:pPr>
      <w:r>
        <w:rPr>
          <w:b/>
          <w:sz w:val="24"/>
          <w:szCs w:val="24"/>
          <w:highlight w:val="white"/>
          <w:rtl/>
        </w:rPr>
        <w:t xml:space="preserve">על המרצה: </w:t>
      </w:r>
      <w:r>
        <w:rPr>
          <w:sz w:val="24"/>
          <w:szCs w:val="24"/>
          <w:highlight w:val="white"/>
          <w:rtl/>
        </w:rPr>
        <w:t>חוקרת חלל, מדריכת אסטרונאוטים צעירים, ראש צוות מדע ב-</w:t>
      </w:r>
      <w:r>
        <w:rPr>
          <w:sz w:val="24"/>
          <w:szCs w:val="24"/>
          <w:highlight w:val="white"/>
        </w:rPr>
        <w:t>D-Mars</w:t>
      </w:r>
      <w:r>
        <w:rPr>
          <w:sz w:val="24"/>
          <w:szCs w:val="24"/>
          <w:highlight w:val="white"/>
          <w:rtl/>
        </w:rPr>
        <w:t xml:space="preserve"> ויו"רית אגודת מאדים הישראלית.</w:t>
      </w:r>
    </w:p>
    <w:p w:rsidR="00E17640" w:rsidRDefault="00E17640" w:rsidP="00E17640">
      <w:pPr>
        <w:bidi/>
        <w:spacing w:line="240" w:lineRule="auto"/>
        <w:contextualSpacing w:val="0"/>
        <w:jc w:val="both"/>
        <w:rPr>
          <w:sz w:val="24"/>
          <w:szCs w:val="24"/>
          <w:highlight w:val="white"/>
        </w:rPr>
      </w:pPr>
    </w:p>
    <w:p w:rsidR="00EA7C88" w:rsidRDefault="00E17640" w:rsidP="00E17640">
      <w:pPr>
        <w:bidi/>
        <w:spacing w:line="240" w:lineRule="auto"/>
        <w:contextualSpacing w:val="0"/>
        <w:rPr>
          <w:b/>
          <w:sz w:val="24"/>
          <w:szCs w:val="24"/>
          <w:highlight w:val="white"/>
        </w:rPr>
      </w:pPr>
      <w:r>
        <w:rPr>
          <w:rFonts w:hint="cs"/>
          <w:b/>
          <w:sz w:val="24"/>
          <w:szCs w:val="24"/>
          <w:highlight w:val="white"/>
          <w:rtl/>
        </w:rPr>
        <w:t>1</w:t>
      </w:r>
      <w:r w:rsidR="007A45DA">
        <w:rPr>
          <w:b/>
          <w:sz w:val="24"/>
          <w:szCs w:val="24"/>
          <w:highlight w:val="white"/>
          <w:rtl/>
        </w:rPr>
        <w:t>2:00, אולם: מרי שלי</w:t>
      </w:r>
    </w:p>
    <w:p w:rsidR="00EA7C88" w:rsidRDefault="00EA7C88">
      <w:pPr>
        <w:bidi/>
        <w:spacing w:line="240" w:lineRule="auto"/>
        <w:contextualSpacing w:val="0"/>
        <w:jc w:val="both"/>
        <w:rPr>
          <w:sz w:val="24"/>
          <w:szCs w:val="24"/>
          <w:highlight w:val="white"/>
        </w:rPr>
      </w:pPr>
    </w:p>
    <w:p w:rsidR="00EA7C88" w:rsidRDefault="007A45DA">
      <w:pPr>
        <w:bidi/>
        <w:spacing w:line="240" w:lineRule="auto"/>
        <w:contextualSpacing w:val="0"/>
        <w:jc w:val="both"/>
        <w:rPr>
          <w:b/>
          <w:sz w:val="24"/>
          <w:szCs w:val="24"/>
          <w:highlight w:val="white"/>
        </w:rPr>
      </w:pPr>
      <w:r w:rsidRPr="00E17640">
        <w:rPr>
          <w:bCs/>
          <w:sz w:val="24"/>
          <w:szCs w:val="24"/>
          <w:highlight w:val="white"/>
          <w:rtl/>
        </w:rPr>
        <w:t>זהירות נרקיסיסט – ויקטור פרנקנשטיין כתמרור אזהרה / אורית קליין-ורצקי</w:t>
      </w:r>
      <w:r w:rsidR="00E17640">
        <w:rPr>
          <w:rFonts w:hint="cs"/>
          <w:b/>
          <w:sz w:val="24"/>
          <w:szCs w:val="24"/>
          <w:highlight w:val="white"/>
          <w:rtl/>
        </w:rPr>
        <w:t xml:space="preserve"> (הרצאה)</w:t>
      </w:r>
    </w:p>
    <w:p w:rsidR="00E17640" w:rsidRDefault="00E17640">
      <w:pPr>
        <w:bidi/>
        <w:spacing w:line="240" w:lineRule="auto"/>
        <w:contextualSpacing w:val="0"/>
        <w:jc w:val="both"/>
        <w:rPr>
          <w:sz w:val="24"/>
          <w:szCs w:val="24"/>
          <w:highlight w:val="white"/>
          <w:rtl/>
        </w:rPr>
      </w:pPr>
    </w:p>
    <w:p w:rsidR="00EA7C88" w:rsidRDefault="007A45DA" w:rsidP="00E17640">
      <w:pPr>
        <w:bidi/>
        <w:spacing w:line="240" w:lineRule="auto"/>
        <w:contextualSpacing w:val="0"/>
        <w:jc w:val="both"/>
        <w:rPr>
          <w:sz w:val="24"/>
          <w:szCs w:val="24"/>
          <w:highlight w:val="white"/>
          <w:rtl/>
        </w:rPr>
      </w:pPr>
      <w:r>
        <w:rPr>
          <w:sz w:val="24"/>
          <w:szCs w:val="24"/>
          <w:highlight w:val="white"/>
          <w:rtl/>
        </w:rPr>
        <w:t xml:space="preserve">נרקיסיסטים שולטים בעולם. אנו יודעים כיום לזהות אותם, להירתע מהם כשצריך, או ליפול במלכודת הדבש שלהם. אולם כבר כחצי מאה לפני התפתחות הפסיכולוגיה המודרנית כתבה מרי שלי דמות שהיא התגלמות הנרקיסיזם. </w:t>
      </w:r>
      <w:r>
        <w:rPr>
          <w:color w:val="222222"/>
          <w:sz w:val="24"/>
          <w:szCs w:val="24"/>
          <w:highlight w:val="white"/>
          <w:rtl/>
        </w:rPr>
        <w:t>מדוע ויקטור פרנקנשטיין הוא נרקיסיסט?</w:t>
      </w:r>
      <w:r>
        <w:rPr>
          <w:sz w:val="24"/>
          <w:szCs w:val="24"/>
          <w:highlight w:val="white"/>
          <w:rtl/>
        </w:rPr>
        <w:t xml:space="preserve"> מאין קיבלה שלי את ההשראה? ממה ניסתה להזהיר אותנו?</w:t>
      </w:r>
    </w:p>
    <w:p w:rsidR="00E17640" w:rsidRDefault="00E17640" w:rsidP="00E17640">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b/>
          <w:sz w:val="24"/>
          <w:szCs w:val="24"/>
          <w:highlight w:val="white"/>
          <w:rtl/>
        </w:rPr>
        <w:t xml:space="preserve">על המרצה: </w:t>
      </w:r>
      <w:r>
        <w:rPr>
          <w:sz w:val="24"/>
          <w:szCs w:val="24"/>
          <w:highlight w:val="white"/>
          <w:rtl/>
        </w:rPr>
        <w:t>סטודנטית לתואר שני באוניברסיטת תל אביב ועובדת סוציאלית לשעבר. מחברת רומנים רומנטיים היסטוריים באנגלית</w:t>
      </w:r>
      <w:r>
        <w:rPr>
          <w:sz w:val="24"/>
          <w:szCs w:val="24"/>
          <w:highlight w:val="white"/>
        </w:rPr>
        <w:t>.</w:t>
      </w:r>
    </w:p>
    <w:p w:rsidR="00E17640" w:rsidRDefault="00E17640" w:rsidP="00E17640">
      <w:pPr>
        <w:bidi/>
        <w:spacing w:line="240" w:lineRule="auto"/>
        <w:contextualSpacing w:val="0"/>
        <w:jc w:val="both"/>
        <w:rPr>
          <w:sz w:val="24"/>
          <w:szCs w:val="24"/>
          <w:highlight w:val="white"/>
        </w:rPr>
      </w:pPr>
    </w:p>
    <w:p w:rsidR="00EA7C88" w:rsidRDefault="007A45DA" w:rsidP="00E17640">
      <w:pPr>
        <w:bidi/>
        <w:spacing w:line="240" w:lineRule="auto"/>
        <w:contextualSpacing w:val="0"/>
        <w:rPr>
          <w:sz w:val="24"/>
          <w:szCs w:val="24"/>
          <w:highlight w:val="white"/>
        </w:rPr>
      </w:pPr>
      <w:r>
        <w:rPr>
          <w:b/>
          <w:sz w:val="24"/>
          <w:szCs w:val="24"/>
          <w:highlight w:val="white"/>
          <w:rtl/>
        </w:rPr>
        <w:t>12:00, אורסולה לה גווין</w:t>
      </w:r>
    </w:p>
    <w:p w:rsidR="00EA7C88" w:rsidRDefault="00EA7C88">
      <w:pPr>
        <w:bidi/>
        <w:spacing w:line="240" w:lineRule="auto"/>
        <w:contextualSpacing w:val="0"/>
        <w:jc w:val="both"/>
        <w:rPr>
          <w:sz w:val="24"/>
          <w:szCs w:val="24"/>
          <w:highlight w:val="white"/>
        </w:rPr>
      </w:pPr>
    </w:p>
    <w:p w:rsidR="00EA7C88" w:rsidRDefault="007A45DA">
      <w:pPr>
        <w:bidi/>
        <w:spacing w:line="240" w:lineRule="auto"/>
        <w:contextualSpacing w:val="0"/>
        <w:jc w:val="both"/>
        <w:rPr>
          <w:b/>
          <w:sz w:val="24"/>
          <w:szCs w:val="24"/>
          <w:highlight w:val="white"/>
          <w:rtl/>
        </w:rPr>
      </w:pPr>
      <w:r w:rsidRPr="00E17640">
        <w:rPr>
          <w:bCs/>
          <w:sz w:val="24"/>
          <w:szCs w:val="24"/>
          <w:highlight w:val="white"/>
          <w:rtl/>
        </w:rPr>
        <w:t>נשים, מגדר</w:t>
      </w:r>
      <w:r w:rsidR="00B42FBC">
        <w:rPr>
          <w:bCs/>
          <w:sz w:val="24"/>
          <w:szCs w:val="24"/>
          <w:highlight w:val="white"/>
          <w:rtl/>
        </w:rPr>
        <w:t xml:space="preserve"> ואנטי-מגדר: מלה-גווין ועד אן ל</w:t>
      </w:r>
      <w:r w:rsidRPr="00E17640">
        <w:rPr>
          <w:bCs/>
          <w:sz w:val="24"/>
          <w:szCs w:val="24"/>
          <w:highlight w:val="white"/>
          <w:rtl/>
        </w:rPr>
        <w:t>קי / ד"ר דפנה קירש</w:t>
      </w:r>
      <w:r w:rsidR="00E17640">
        <w:rPr>
          <w:rFonts w:hint="cs"/>
          <w:b/>
          <w:sz w:val="24"/>
          <w:szCs w:val="24"/>
          <w:highlight w:val="white"/>
          <w:rtl/>
        </w:rPr>
        <w:t xml:space="preserve"> (הרצאה)</w:t>
      </w:r>
    </w:p>
    <w:p w:rsidR="00E17640" w:rsidRDefault="00E17640" w:rsidP="00E17640">
      <w:pPr>
        <w:bidi/>
        <w:spacing w:line="240" w:lineRule="auto"/>
        <w:contextualSpacing w:val="0"/>
        <w:jc w:val="both"/>
        <w:rPr>
          <w:b/>
          <w:sz w:val="24"/>
          <w:szCs w:val="24"/>
          <w:highlight w:val="white"/>
        </w:rPr>
      </w:pPr>
    </w:p>
    <w:p w:rsidR="00EA7C88" w:rsidRDefault="007A45DA">
      <w:pPr>
        <w:bidi/>
        <w:spacing w:line="240" w:lineRule="auto"/>
        <w:contextualSpacing w:val="0"/>
        <w:jc w:val="both"/>
        <w:rPr>
          <w:sz w:val="24"/>
          <w:szCs w:val="24"/>
          <w:highlight w:val="white"/>
          <w:rtl/>
        </w:rPr>
      </w:pPr>
      <w:r>
        <w:rPr>
          <w:sz w:val="24"/>
          <w:szCs w:val="24"/>
          <w:highlight w:val="white"/>
          <w:rtl/>
        </w:rPr>
        <w:t>הן ב"צד שמאל של החושך" של אורסולה לה-גווין והן בסדרת הרדש האימפרי של אן לקי מוצג עולם ובו חלוקה מגדרית ייחודית: לדמויות של לה-גווין אין מין ביולוגי או מגדר במשך רוב החודש, ואילו אצל אן לקי המספרת לא מזהה מגדר ומתייחסת לכולן ולכולם כאל נשים. השוואה בין שתי היצירות מגלה איך המגדר משפיע בכל אחד מהן על העולם המתואר, על השפה ועלינו כקוראות.</w:t>
      </w:r>
    </w:p>
    <w:p w:rsidR="00E17640" w:rsidRDefault="00E17640" w:rsidP="00E17640">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Pr>
      </w:pPr>
      <w:r>
        <w:rPr>
          <w:b/>
          <w:sz w:val="24"/>
          <w:szCs w:val="24"/>
          <w:highlight w:val="white"/>
          <w:rtl/>
        </w:rPr>
        <w:t xml:space="preserve">על המרצה: </w:t>
      </w:r>
      <w:r>
        <w:rPr>
          <w:sz w:val="24"/>
          <w:szCs w:val="24"/>
          <w:highlight w:val="white"/>
          <w:rtl/>
        </w:rPr>
        <w:t>חובבת מד"ב ופנטזיה מנעוריה, מרכזת פרויקט מועדון הקריאה של האגודה ומרצה ותיקה בכנסים.</w:t>
      </w:r>
    </w:p>
    <w:p w:rsidR="00E17640" w:rsidRDefault="00E17640" w:rsidP="00E17640">
      <w:pPr>
        <w:bidi/>
        <w:spacing w:line="240" w:lineRule="auto"/>
        <w:contextualSpacing w:val="0"/>
        <w:rPr>
          <w:b/>
          <w:sz w:val="24"/>
          <w:szCs w:val="24"/>
          <w:highlight w:val="white"/>
          <w:rtl/>
        </w:rPr>
      </w:pPr>
    </w:p>
    <w:p w:rsidR="00EA7C88" w:rsidRDefault="007A45DA" w:rsidP="00E17640">
      <w:pPr>
        <w:bidi/>
        <w:spacing w:line="240" w:lineRule="auto"/>
        <w:contextualSpacing w:val="0"/>
        <w:rPr>
          <w:b/>
          <w:sz w:val="24"/>
          <w:szCs w:val="24"/>
          <w:highlight w:val="white"/>
        </w:rPr>
      </w:pPr>
      <w:r>
        <w:rPr>
          <w:b/>
          <w:sz w:val="24"/>
          <w:szCs w:val="24"/>
          <w:highlight w:val="white"/>
          <w:rtl/>
        </w:rPr>
        <w:t>12:00, אליס שלדון</w:t>
      </w:r>
    </w:p>
    <w:p w:rsidR="00EA7C88" w:rsidRDefault="00EA7C88">
      <w:pPr>
        <w:bidi/>
        <w:spacing w:line="240" w:lineRule="auto"/>
        <w:contextualSpacing w:val="0"/>
        <w:jc w:val="both"/>
        <w:rPr>
          <w:sz w:val="24"/>
          <w:szCs w:val="24"/>
          <w:highlight w:val="white"/>
        </w:rPr>
      </w:pPr>
    </w:p>
    <w:p w:rsidR="00EA7C88" w:rsidRDefault="007A45DA" w:rsidP="00E17640">
      <w:pPr>
        <w:bidi/>
        <w:spacing w:line="240" w:lineRule="auto"/>
        <w:contextualSpacing w:val="0"/>
        <w:jc w:val="both"/>
        <w:rPr>
          <w:b/>
          <w:sz w:val="24"/>
          <w:szCs w:val="24"/>
          <w:highlight w:val="white"/>
          <w:rtl/>
        </w:rPr>
      </w:pPr>
      <w:r w:rsidRPr="00E17640">
        <w:rPr>
          <w:bCs/>
          <w:sz w:val="24"/>
          <w:szCs w:val="24"/>
          <w:highlight w:val="white"/>
          <w:rtl/>
        </w:rPr>
        <w:t>הרצאות מהכובע / עמרי אסקרלי</w:t>
      </w:r>
      <w:r>
        <w:rPr>
          <w:b/>
          <w:sz w:val="24"/>
          <w:szCs w:val="24"/>
          <w:highlight w:val="white"/>
          <w:rtl/>
        </w:rPr>
        <w:t xml:space="preserve"> (</w:t>
      </w:r>
      <w:r w:rsidR="00E17640">
        <w:rPr>
          <w:rFonts w:hint="cs"/>
          <w:b/>
          <w:sz w:val="24"/>
          <w:szCs w:val="24"/>
          <w:highlight w:val="white"/>
          <w:rtl/>
        </w:rPr>
        <w:t>שעשועון</w:t>
      </w:r>
      <w:r>
        <w:rPr>
          <w:b/>
          <w:sz w:val="24"/>
          <w:szCs w:val="24"/>
          <w:highlight w:val="white"/>
          <w:rtl/>
        </w:rPr>
        <w:t>)</w:t>
      </w:r>
    </w:p>
    <w:p w:rsidR="00E17640" w:rsidRDefault="00E17640" w:rsidP="00E17640">
      <w:pPr>
        <w:bidi/>
        <w:spacing w:line="240" w:lineRule="auto"/>
        <w:contextualSpacing w:val="0"/>
        <w:jc w:val="both"/>
        <w:rPr>
          <w:b/>
          <w:sz w:val="24"/>
          <w:szCs w:val="24"/>
          <w:highlight w:val="white"/>
        </w:rPr>
      </w:pPr>
    </w:p>
    <w:p w:rsidR="00EA7C88" w:rsidRDefault="007A45DA">
      <w:pPr>
        <w:bidi/>
        <w:spacing w:line="240" w:lineRule="auto"/>
        <w:contextualSpacing w:val="0"/>
        <w:jc w:val="both"/>
        <w:rPr>
          <w:sz w:val="24"/>
          <w:szCs w:val="24"/>
          <w:highlight w:val="white"/>
          <w:rtl/>
        </w:rPr>
      </w:pPr>
      <w:r>
        <w:rPr>
          <w:sz w:val="24"/>
          <w:szCs w:val="24"/>
          <w:highlight w:val="white"/>
          <w:rtl/>
        </w:rPr>
        <w:t>"הרצאות מהכובע" נולד בכנס מאורות, ומאז הוחלפו כל איבריו ומשתתפיו פעמים רבות. לכבוד "מאורות 2018: פרנקנשטיין" נתפר האירוע מחדש תוך שימוש במרצים המשובחים ביותר ששולבו למפלצת רב-ראשית. בואו לראות את מיטב מרצי הפאנדום מופתעים לגלות בפעם הראשונה ומול קהל חי (ברובו) את הנושא שאתן – כן, אתן – כתבתן עבורם, ומרצים עליו במשך שתי דקות שלמות. אל תשכחו לעבור בדוכן מודיעין ולהכניס הרצאות לכובע.</w:t>
      </w:r>
    </w:p>
    <w:p w:rsidR="00E17640" w:rsidRDefault="00E17640" w:rsidP="00E17640">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b/>
          <w:sz w:val="24"/>
          <w:szCs w:val="24"/>
          <w:highlight w:val="white"/>
          <w:rtl/>
        </w:rPr>
        <w:t>משתתפים</w:t>
      </w:r>
      <w:r>
        <w:rPr>
          <w:b/>
          <w:sz w:val="24"/>
          <w:szCs w:val="24"/>
          <w:highlight w:val="white"/>
        </w:rPr>
        <w:t>:</w:t>
      </w:r>
      <w:r>
        <w:rPr>
          <w:sz w:val="24"/>
          <w:szCs w:val="24"/>
          <w:highlight w:val="white"/>
          <w:rtl/>
        </w:rPr>
        <w:t xml:space="preserve"> עמרי אסקרלי, עינת סיטרון, יואב לנדסמן, עפר מתוקי ואורחים מפתיעים.</w:t>
      </w:r>
    </w:p>
    <w:p w:rsidR="00E17640" w:rsidRDefault="00E17640" w:rsidP="00E17640">
      <w:pPr>
        <w:bidi/>
        <w:spacing w:line="240" w:lineRule="auto"/>
        <w:contextualSpacing w:val="0"/>
        <w:jc w:val="both"/>
        <w:rPr>
          <w:sz w:val="24"/>
          <w:szCs w:val="24"/>
          <w:highlight w:val="white"/>
        </w:rPr>
      </w:pPr>
    </w:p>
    <w:p w:rsidR="00EA7C88" w:rsidRDefault="007A45DA" w:rsidP="00E17640">
      <w:pPr>
        <w:bidi/>
        <w:spacing w:line="240" w:lineRule="auto"/>
        <w:contextualSpacing w:val="0"/>
        <w:rPr>
          <w:b/>
          <w:sz w:val="24"/>
          <w:szCs w:val="24"/>
          <w:highlight w:val="white"/>
        </w:rPr>
      </w:pPr>
      <w:r>
        <w:rPr>
          <w:b/>
          <w:sz w:val="24"/>
          <w:szCs w:val="24"/>
          <w:highlight w:val="white"/>
          <w:rtl/>
        </w:rPr>
        <w:t>13:00, מרי שלי</w:t>
      </w:r>
    </w:p>
    <w:p w:rsidR="00EA7C88" w:rsidRDefault="00EA7C88">
      <w:pPr>
        <w:bidi/>
        <w:spacing w:line="240" w:lineRule="auto"/>
        <w:contextualSpacing w:val="0"/>
        <w:jc w:val="both"/>
        <w:rPr>
          <w:sz w:val="24"/>
          <w:szCs w:val="24"/>
          <w:highlight w:val="white"/>
        </w:rPr>
      </w:pPr>
    </w:p>
    <w:p w:rsidR="00EA7C88" w:rsidRDefault="007A45DA">
      <w:pPr>
        <w:bidi/>
        <w:spacing w:line="240" w:lineRule="auto"/>
        <w:contextualSpacing w:val="0"/>
        <w:jc w:val="both"/>
        <w:rPr>
          <w:b/>
          <w:sz w:val="24"/>
          <w:szCs w:val="24"/>
          <w:highlight w:val="white"/>
          <w:rtl/>
        </w:rPr>
      </w:pPr>
      <w:r w:rsidRPr="00E17640">
        <w:rPr>
          <w:bCs/>
          <w:sz w:val="24"/>
          <w:szCs w:val="24"/>
          <w:highlight w:val="white"/>
          <w:rtl/>
        </w:rPr>
        <w:t>העיר החכמה: פתרון הכרחי או מפלצת? / איילת גרשוביץ</w:t>
      </w:r>
      <w:r w:rsidR="00E17640">
        <w:rPr>
          <w:rFonts w:hint="cs"/>
          <w:b/>
          <w:sz w:val="24"/>
          <w:szCs w:val="24"/>
          <w:highlight w:val="white"/>
          <w:rtl/>
        </w:rPr>
        <w:t xml:space="preserve"> (הרצאה)</w:t>
      </w:r>
    </w:p>
    <w:p w:rsidR="00E17640" w:rsidRDefault="00E17640" w:rsidP="00E17640">
      <w:pPr>
        <w:bidi/>
        <w:spacing w:line="240" w:lineRule="auto"/>
        <w:contextualSpacing w:val="0"/>
        <w:jc w:val="both"/>
        <w:rPr>
          <w:b/>
          <w:sz w:val="24"/>
          <w:szCs w:val="24"/>
          <w:highlight w:val="white"/>
        </w:rPr>
      </w:pPr>
    </w:p>
    <w:p w:rsidR="00EA7C88" w:rsidRDefault="007A45DA">
      <w:pPr>
        <w:bidi/>
        <w:spacing w:line="240" w:lineRule="auto"/>
        <w:contextualSpacing w:val="0"/>
        <w:jc w:val="both"/>
        <w:rPr>
          <w:sz w:val="24"/>
          <w:szCs w:val="24"/>
          <w:highlight w:val="white"/>
          <w:rtl/>
        </w:rPr>
      </w:pPr>
      <w:r>
        <w:rPr>
          <w:sz w:val="24"/>
          <w:szCs w:val="24"/>
          <w:highlight w:val="white"/>
          <w:rtl/>
        </w:rPr>
        <w:t>בשנת 2016 העיור ניצח – למעלה מ-50 אחוז מאוכלוסיית העולם עברה לגור בערים, והמגמה הולכת ומתחזקת. יותר ויותר מתברר שללא טכנולוגיה מתקדמת לא נוכל לתפעל את המערכות המורכבות והסבוכות שנקראות ערים. בהרצאה נעקוב אחר התפתחות המושג "עיר חכמה", נבחן תהליכים בעולם ונגלה שגם בארץ יש "ערים חכמות". נחשוב מה עלול לקרות כשעוקבים אחרינו דרך הטלפונים שבכיסינו, האשפה שאנחנו משליכים, הבדיקות הרפואיות שאנחנו עוברים והמכשירים שלנו.</w:t>
      </w:r>
    </w:p>
    <w:p w:rsidR="00E17640" w:rsidRDefault="00E17640" w:rsidP="00E17640">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b/>
          <w:sz w:val="24"/>
          <w:szCs w:val="24"/>
          <w:highlight w:val="white"/>
          <w:rtl/>
        </w:rPr>
        <w:t xml:space="preserve">על המרצה: </w:t>
      </w:r>
      <w:r>
        <w:rPr>
          <w:sz w:val="24"/>
          <w:szCs w:val="24"/>
          <w:highlight w:val="white"/>
          <w:rtl/>
        </w:rPr>
        <w:t>מתכננת ערים, עוסקת במחשוב מידע תכנוני, חובבת מדע בדיוני ומרצה בכנסים.</w:t>
      </w:r>
    </w:p>
    <w:p w:rsidR="00E17640" w:rsidRDefault="00E17640" w:rsidP="00E17640">
      <w:pPr>
        <w:bidi/>
        <w:spacing w:line="240" w:lineRule="auto"/>
        <w:contextualSpacing w:val="0"/>
        <w:jc w:val="both"/>
        <w:rPr>
          <w:sz w:val="24"/>
          <w:szCs w:val="24"/>
          <w:highlight w:val="white"/>
        </w:rPr>
      </w:pPr>
    </w:p>
    <w:p w:rsidR="00EA7C88" w:rsidRDefault="007A45DA" w:rsidP="00E17640">
      <w:pPr>
        <w:bidi/>
        <w:spacing w:line="240" w:lineRule="auto"/>
        <w:contextualSpacing w:val="0"/>
        <w:rPr>
          <w:b/>
          <w:sz w:val="24"/>
          <w:szCs w:val="24"/>
          <w:highlight w:val="white"/>
        </w:rPr>
      </w:pPr>
      <w:r>
        <w:rPr>
          <w:b/>
          <w:sz w:val="24"/>
          <w:szCs w:val="24"/>
          <w:highlight w:val="white"/>
          <w:rtl/>
        </w:rPr>
        <w:t>13:00, אורסולה לה גווין</w:t>
      </w:r>
    </w:p>
    <w:p w:rsidR="00EA7C88" w:rsidRDefault="00EA7C88">
      <w:pPr>
        <w:bidi/>
        <w:spacing w:line="240" w:lineRule="auto"/>
        <w:contextualSpacing w:val="0"/>
        <w:jc w:val="both"/>
        <w:rPr>
          <w:b/>
          <w:sz w:val="24"/>
          <w:szCs w:val="24"/>
          <w:highlight w:val="white"/>
        </w:rPr>
      </w:pPr>
    </w:p>
    <w:p w:rsidR="00EA7C88" w:rsidRDefault="007A45DA">
      <w:pPr>
        <w:bidi/>
        <w:spacing w:line="240" w:lineRule="auto"/>
        <w:contextualSpacing w:val="0"/>
        <w:jc w:val="both"/>
        <w:rPr>
          <w:b/>
          <w:sz w:val="24"/>
          <w:szCs w:val="24"/>
          <w:highlight w:val="white"/>
          <w:rtl/>
        </w:rPr>
      </w:pPr>
      <w:r w:rsidRPr="00E17640">
        <w:rPr>
          <w:bCs/>
          <w:sz w:val="24"/>
          <w:szCs w:val="24"/>
          <w:highlight w:val="white"/>
          <w:rtl/>
        </w:rPr>
        <w:lastRenderedPageBreak/>
        <w:t>הדברה יצירתית: יותר מסתם רעל / נדב טרופ</w:t>
      </w:r>
      <w:r w:rsidR="00E17640">
        <w:rPr>
          <w:rFonts w:hint="cs"/>
          <w:b/>
          <w:sz w:val="24"/>
          <w:szCs w:val="24"/>
          <w:highlight w:val="white"/>
          <w:rtl/>
        </w:rPr>
        <w:t xml:space="preserve"> (הרצאה)</w:t>
      </w:r>
    </w:p>
    <w:p w:rsidR="00E17640" w:rsidRDefault="00E17640" w:rsidP="00E17640">
      <w:pPr>
        <w:bidi/>
        <w:spacing w:line="240" w:lineRule="auto"/>
        <w:contextualSpacing w:val="0"/>
        <w:jc w:val="both"/>
        <w:rPr>
          <w:b/>
          <w:sz w:val="24"/>
          <w:szCs w:val="24"/>
          <w:highlight w:val="white"/>
        </w:rPr>
      </w:pPr>
    </w:p>
    <w:p w:rsidR="00EA7C88" w:rsidRDefault="007A45DA" w:rsidP="00E17640">
      <w:pPr>
        <w:bidi/>
        <w:spacing w:line="240" w:lineRule="auto"/>
        <w:contextualSpacing w:val="0"/>
        <w:jc w:val="both"/>
        <w:rPr>
          <w:sz w:val="24"/>
          <w:szCs w:val="24"/>
          <w:highlight w:val="white"/>
          <w:rtl/>
        </w:rPr>
      </w:pPr>
      <w:r>
        <w:rPr>
          <w:sz w:val="24"/>
          <w:szCs w:val="24"/>
          <w:highlight w:val="white"/>
          <w:rtl/>
        </w:rPr>
        <w:t xml:space="preserve">מגוון רחב של טפילים, מזיקים ושרצים אחרים מטרידים את המין האנושי, תוקפים אותו ומזיקים לו. לאורך השנים מצאנו דרכים שונות ומשונות להתמודד עם היצורים האלה ולהדביר אותם. בהרצאה נסקור כמה מהשיטות הפחות שגרתיות להדברת מזיקים, ביניהן פטריות טפיליות, זבובים מוטנטיים, נגיפי ארנבות ופרות משה רבנו. נדון ביתרונות של השיטות המוזרות הללו, ולמה </w:t>
      </w:r>
      <w:r w:rsidR="00E17640">
        <w:rPr>
          <w:sz w:val="24"/>
          <w:szCs w:val="24"/>
          <w:highlight w:val="white"/>
          <w:rtl/>
        </w:rPr>
        <w:t>הן עדיפות לפעמים על פני רעל פשו</w:t>
      </w:r>
      <w:r w:rsidR="00E17640">
        <w:rPr>
          <w:rFonts w:hint="cs"/>
          <w:sz w:val="24"/>
          <w:szCs w:val="24"/>
          <w:highlight w:val="white"/>
          <w:rtl/>
        </w:rPr>
        <w:t>ט.</w:t>
      </w:r>
      <w:r>
        <w:rPr>
          <w:sz w:val="24"/>
          <w:szCs w:val="24"/>
          <w:highlight w:val="white"/>
        </w:rPr>
        <w:t xml:space="preserve"> </w:t>
      </w:r>
    </w:p>
    <w:p w:rsidR="00E17640" w:rsidRDefault="00E17640" w:rsidP="00E17640">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b/>
          <w:sz w:val="24"/>
          <w:szCs w:val="24"/>
          <w:highlight w:val="white"/>
          <w:rtl/>
        </w:rPr>
        <w:t xml:space="preserve">על המרצה: </w:t>
      </w:r>
      <w:r>
        <w:rPr>
          <w:sz w:val="24"/>
          <w:szCs w:val="24"/>
          <w:highlight w:val="white"/>
          <w:rtl/>
        </w:rPr>
        <w:t>סטודנט לתואר שני בגנטיקה באוניברסיטה העברית וחובב מדע בדיוני קשה.</w:t>
      </w:r>
    </w:p>
    <w:p w:rsidR="00E17640" w:rsidRDefault="00E17640" w:rsidP="00E17640">
      <w:pPr>
        <w:bidi/>
        <w:spacing w:line="240" w:lineRule="auto"/>
        <w:contextualSpacing w:val="0"/>
        <w:jc w:val="both"/>
        <w:rPr>
          <w:sz w:val="24"/>
          <w:szCs w:val="24"/>
          <w:highlight w:val="white"/>
        </w:rPr>
      </w:pPr>
    </w:p>
    <w:p w:rsidR="00EA7C88" w:rsidRDefault="007A45DA" w:rsidP="00E17640">
      <w:pPr>
        <w:bidi/>
        <w:spacing w:line="240" w:lineRule="auto"/>
        <w:contextualSpacing w:val="0"/>
        <w:rPr>
          <w:b/>
          <w:sz w:val="24"/>
          <w:szCs w:val="24"/>
          <w:highlight w:val="white"/>
        </w:rPr>
      </w:pPr>
      <w:r>
        <w:rPr>
          <w:b/>
          <w:sz w:val="24"/>
          <w:szCs w:val="24"/>
          <w:highlight w:val="white"/>
          <w:rtl/>
        </w:rPr>
        <w:t>13:00, אליס שלדון</w:t>
      </w:r>
    </w:p>
    <w:p w:rsidR="00EA7C88" w:rsidRDefault="00EA7C88">
      <w:pPr>
        <w:bidi/>
        <w:spacing w:line="240" w:lineRule="auto"/>
        <w:contextualSpacing w:val="0"/>
        <w:jc w:val="both"/>
        <w:rPr>
          <w:sz w:val="24"/>
          <w:szCs w:val="24"/>
          <w:highlight w:val="white"/>
          <w:rtl/>
        </w:rPr>
      </w:pPr>
    </w:p>
    <w:p w:rsidR="00B42FBC" w:rsidRDefault="00B42FBC" w:rsidP="00B42FBC">
      <w:pPr>
        <w:bidi/>
        <w:spacing w:line="240" w:lineRule="auto"/>
        <w:contextualSpacing w:val="0"/>
        <w:jc w:val="both"/>
        <w:rPr>
          <w:sz w:val="24"/>
          <w:szCs w:val="24"/>
          <w:highlight w:val="white"/>
          <w:rtl/>
        </w:rPr>
      </w:pPr>
      <w:r w:rsidRPr="00B72A19">
        <w:rPr>
          <w:bCs/>
          <w:sz w:val="24"/>
          <w:szCs w:val="24"/>
          <w:highlight w:val="white"/>
          <w:rtl/>
        </w:rPr>
        <w:t>אוגדן המפלצת / ד"ר תמר קיס-פפו</w:t>
      </w:r>
      <w:r>
        <w:rPr>
          <w:rFonts w:hint="cs"/>
          <w:sz w:val="24"/>
          <w:szCs w:val="24"/>
          <w:highlight w:val="white"/>
          <w:rtl/>
        </w:rPr>
        <w:t xml:space="preserve"> (סדנה לילדים)</w:t>
      </w:r>
    </w:p>
    <w:p w:rsidR="00B42FBC" w:rsidRDefault="00B42FBC" w:rsidP="00B42FBC">
      <w:pPr>
        <w:bidi/>
        <w:spacing w:line="240" w:lineRule="auto"/>
        <w:contextualSpacing w:val="0"/>
        <w:jc w:val="both"/>
        <w:rPr>
          <w:sz w:val="24"/>
          <w:szCs w:val="24"/>
          <w:highlight w:val="white"/>
        </w:rPr>
      </w:pPr>
    </w:p>
    <w:p w:rsidR="00B42FBC" w:rsidRDefault="00B42FBC" w:rsidP="00B42FBC">
      <w:pPr>
        <w:bidi/>
        <w:spacing w:line="240" w:lineRule="auto"/>
        <w:contextualSpacing w:val="0"/>
        <w:jc w:val="both"/>
        <w:rPr>
          <w:b/>
          <w:sz w:val="24"/>
          <w:szCs w:val="24"/>
          <w:highlight w:val="white"/>
        </w:rPr>
      </w:pPr>
      <w:r>
        <w:rPr>
          <w:sz w:val="24"/>
          <w:szCs w:val="24"/>
          <w:highlight w:val="white"/>
          <w:rtl/>
        </w:rPr>
        <w:t>בניגוד למה שרבים חושבים, ויקטור פרנקנשטיין אינו המפלצת, אלא הרופא, המדען, מנפיש הגופה ומקימה לתחייה. בסדנה נעצב יחד מחברת ואז נכרוך אותה עם שומר. נבחר את המפלצת שלנו וניצור אותה כפי שהדוקטור הטוב יצר אותה – מחלקים שנבחר בעצמנו ובכל צורה שנרצה.</w:t>
      </w:r>
    </w:p>
    <w:p w:rsidR="00B42FBC" w:rsidRDefault="00B42FBC" w:rsidP="00B42FBC">
      <w:pPr>
        <w:bidi/>
        <w:spacing w:line="240" w:lineRule="auto"/>
        <w:contextualSpacing w:val="0"/>
        <w:jc w:val="both"/>
        <w:rPr>
          <w:b/>
          <w:sz w:val="24"/>
          <w:szCs w:val="24"/>
          <w:highlight w:val="white"/>
          <w:rtl/>
        </w:rPr>
      </w:pPr>
      <w:r>
        <w:rPr>
          <w:b/>
          <w:sz w:val="24"/>
          <w:szCs w:val="24"/>
          <w:highlight w:val="white"/>
          <w:rtl/>
        </w:rPr>
        <w:t>מגיל 7 ומעלה או בליווי הורים. דרוש ידע בסיסי בעבודות יצירה ומספריים. הורה מלווה לילדים עד גיל 12 אינו חייב כרטיס.</w:t>
      </w:r>
    </w:p>
    <w:p w:rsidR="00B42FBC" w:rsidRDefault="00B42FBC" w:rsidP="00B42FBC">
      <w:pPr>
        <w:bidi/>
        <w:spacing w:line="240" w:lineRule="auto"/>
        <w:contextualSpacing w:val="0"/>
        <w:jc w:val="both"/>
        <w:rPr>
          <w:b/>
          <w:sz w:val="24"/>
          <w:szCs w:val="24"/>
          <w:highlight w:val="white"/>
        </w:rPr>
      </w:pPr>
    </w:p>
    <w:p w:rsidR="00B42FBC" w:rsidRDefault="00B42FBC" w:rsidP="00B42FBC">
      <w:pPr>
        <w:bidi/>
        <w:spacing w:line="240" w:lineRule="auto"/>
        <w:contextualSpacing w:val="0"/>
        <w:jc w:val="both"/>
        <w:rPr>
          <w:sz w:val="24"/>
          <w:szCs w:val="24"/>
          <w:highlight w:val="white"/>
          <w:rtl/>
        </w:rPr>
      </w:pPr>
      <w:r>
        <w:rPr>
          <w:b/>
          <w:sz w:val="24"/>
          <w:szCs w:val="24"/>
          <w:highlight w:val="white"/>
          <w:rtl/>
        </w:rPr>
        <w:t xml:space="preserve">על המנחה: </w:t>
      </w:r>
      <w:r>
        <w:rPr>
          <w:sz w:val="24"/>
          <w:szCs w:val="24"/>
          <w:highlight w:val="white"/>
          <w:rtl/>
        </w:rPr>
        <w:t>חוקרת אבולוציונית, גיקית מושבעת, אם ויוצרת בישראל.</w:t>
      </w:r>
    </w:p>
    <w:p w:rsidR="00B42FBC" w:rsidRDefault="00B42FBC" w:rsidP="00B42FBC">
      <w:pPr>
        <w:bidi/>
        <w:spacing w:line="240" w:lineRule="auto"/>
        <w:contextualSpacing w:val="0"/>
        <w:jc w:val="both"/>
        <w:rPr>
          <w:sz w:val="24"/>
          <w:szCs w:val="24"/>
          <w:highlight w:val="white"/>
        </w:rPr>
      </w:pPr>
    </w:p>
    <w:p w:rsidR="00B42FBC" w:rsidRDefault="00B42FBC" w:rsidP="00B42FBC">
      <w:pPr>
        <w:bidi/>
        <w:spacing w:line="240" w:lineRule="auto"/>
        <w:contextualSpacing w:val="0"/>
        <w:rPr>
          <w:sz w:val="24"/>
          <w:szCs w:val="24"/>
          <w:highlight w:val="white"/>
        </w:rPr>
      </w:pPr>
      <w:r>
        <w:rPr>
          <w:b/>
          <w:sz w:val="24"/>
          <w:szCs w:val="24"/>
          <w:highlight w:val="white"/>
          <w:rtl/>
        </w:rPr>
        <w:t xml:space="preserve">סדנה לילדים, </w:t>
      </w:r>
      <w:r>
        <w:rPr>
          <w:rFonts w:hint="cs"/>
          <w:b/>
          <w:sz w:val="24"/>
          <w:szCs w:val="24"/>
          <w:highlight w:val="white"/>
          <w:rtl/>
        </w:rPr>
        <w:t>13:00</w:t>
      </w:r>
      <w:r>
        <w:rPr>
          <w:b/>
          <w:sz w:val="24"/>
          <w:szCs w:val="24"/>
          <w:highlight w:val="white"/>
          <w:rtl/>
        </w:rPr>
        <w:t>, דיאנה ווין ג'ונס</w:t>
      </w:r>
    </w:p>
    <w:p w:rsidR="00B42FBC" w:rsidRDefault="00B42FBC" w:rsidP="00B42FBC">
      <w:pPr>
        <w:bidi/>
        <w:spacing w:line="240" w:lineRule="auto"/>
        <w:contextualSpacing w:val="0"/>
        <w:jc w:val="both"/>
        <w:rPr>
          <w:sz w:val="24"/>
          <w:szCs w:val="24"/>
          <w:highlight w:val="white"/>
        </w:rPr>
      </w:pPr>
    </w:p>
    <w:p w:rsidR="00B42FBC" w:rsidRDefault="00B42FBC">
      <w:pPr>
        <w:bidi/>
        <w:spacing w:line="240" w:lineRule="auto"/>
        <w:contextualSpacing w:val="0"/>
        <w:jc w:val="both"/>
        <w:rPr>
          <w:bCs/>
          <w:sz w:val="24"/>
          <w:szCs w:val="24"/>
          <w:highlight w:val="white"/>
          <w:rtl/>
        </w:rPr>
      </w:pPr>
    </w:p>
    <w:p w:rsidR="00EA7C88" w:rsidRDefault="007A45DA" w:rsidP="00B42FBC">
      <w:pPr>
        <w:bidi/>
        <w:spacing w:line="240" w:lineRule="auto"/>
        <w:contextualSpacing w:val="0"/>
        <w:jc w:val="both"/>
        <w:rPr>
          <w:b/>
          <w:sz w:val="24"/>
          <w:szCs w:val="24"/>
          <w:highlight w:val="white"/>
          <w:rtl/>
        </w:rPr>
      </w:pPr>
      <w:r w:rsidRPr="00E17640">
        <w:rPr>
          <w:bCs/>
          <w:sz w:val="24"/>
          <w:szCs w:val="24"/>
          <w:highlight w:val="white"/>
          <w:rtl/>
        </w:rPr>
        <w:t>נשים קטנות בחלל / מאיה גרשוביץ בר</w:t>
      </w:r>
      <w:r w:rsidR="00E17640">
        <w:rPr>
          <w:rFonts w:hint="cs"/>
          <w:b/>
          <w:sz w:val="24"/>
          <w:szCs w:val="24"/>
          <w:highlight w:val="white"/>
          <w:rtl/>
        </w:rPr>
        <w:t xml:space="preserve"> (שעשועון)</w:t>
      </w:r>
    </w:p>
    <w:p w:rsidR="00E17640" w:rsidRDefault="00E17640" w:rsidP="00E17640">
      <w:pPr>
        <w:bidi/>
        <w:spacing w:line="240" w:lineRule="auto"/>
        <w:contextualSpacing w:val="0"/>
        <w:jc w:val="both"/>
        <w:rPr>
          <w:b/>
          <w:sz w:val="24"/>
          <w:szCs w:val="24"/>
          <w:highlight w:val="white"/>
        </w:rPr>
      </w:pPr>
    </w:p>
    <w:p w:rsidR="00EA7C88" w:rsidRDefault="007A45DA">
      <w:pPr>
        <w:bidi/>
        <w:spacing w:line="240" w:lineRule="auto"/>
        <w:contextualSpacing w:val="0"/>
        <w:jc w:val="both"/>
        <w:rPr>
          <w:sz w:val="24"/>
          <w:szCs w:val="24"/>
          <w:highlight w:val="white"/>
          <w:rtl/>
        </w:rPr>
      </w:pPr>
      <w:r>
        <w:rPr>
          <w:sz w:val="24"/>
          <w:szCs w:val="24"/>
          <w:highlight w:val="white"/>
          <w:rtl/>
        </w:rPr>
        <w:t>מיטב מבקרי הספרות מהעתיד הגיעו למאורות כדי לדון במפלצות של עולם הספרות – כל אותם שילובים שברגע הראשון נדמה כאילו הם נוגדים את חוקי הטבע, ובמבט שני מאפשרים דיון מרתק על יתרונות השיטה הפיאודלית בעצירת מגיפת זומבים – ולהפך. בואו לשמוע את מיטב המוחות מאלתרים דיונים אקדמים מרתקים ופולמוסים רבי שנים. פאנל הומוריסטי שיוקדש לגרסאות חלופיות ליצירות קלאסיות שיאולתרו במקום.</w:t>
      </w:r>
    </w:p>
    <w:p w:rsidR="00E17640" w:rsidRDefault="00E17640" w:rsidP="00E17640">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Pr>
      </w:pPr>
      <w:r>
        <w:rPr>
          <w:b/>
          <w:sz w:val="24"/>
          <w:szCs w:val="24"/>
          <w:highlight w:val="white"/>
          <w:rtl/>
        </w:rPr>
        <w:t>משתתפים:</w:t>
      </w:r>
      <w:r>
        <w:rPr>
          <w:sz w:val="24"/>
          <w:szCs w:val="24"/>
          <w:highlight w:val="white"/>
        </w:rPr>
        <w:t xml:space="preserve"> </w:t>
      </w:r>
      <w:r w:rsidR="00E17640">
        <w:rPr>
          <w:sz w:val="24"/>
          <w:szCs w:val="24"/>
          <w:highlight w:val="white"/>
          <w:rtl/>
        </w:rPr>
        <w:t>מאיה גרשוביץ בר (מנחה)</w:t>
      </w:r>
      <w:r w:rsidR="00E17640">
        <w:rPr>
          <w:rFonts w:hint="cs"/>
          <w:sz w:val="24"/>
          <w:szCs w:val="24"/>
          <w:highlight w:val="white"/>
          <w:rtl/>
        </w:rPr>
        <w:t>,</w:t>
      </w:r>
      <w:r>
        <w:rPr>
          <w:sz w:val="24"/>
          <w:szCs w:val="24"/>
          <w:highlight w:val="white"/>
          <w:rtl/>
        </w:rPr>
        <w:t xml:space="preserve"> רותם ברוכין, דמיאן הופמן, אורי ליפשיץ, ענבר מאירסון</w:t>
      </w:r>
    </w:p>
    <w:p w:rsidR="00EA7C88" w:rsidRDefault="00EA7C88">
      <w:pPr>
        <w:bidi/>
        <w:spacing w:line="240" w:lineRule="auto"/>
        <w:contextualSpacing w:val="0"/>
        <w:jc w:val="both"/>
        <w:rPr>
          <w:sz w:val="24"/>
          <w:szCs w:val="24"/>
          <w:highlight w:val="white"/>
        </w:rPr>
      </w:pPr>
    </w:p>
    <w:p w:rsidR="00EA7C88" w:rsidRDefault="007A45DA" w:rsidP="00E17640">
      <w:pPr>
        <w:bidi/>
        <w:spacing w:line="240" w:lineRule="auto"/>
        <w:contextualSpacing w:val="0"/>
        <w:rPr>
          <w:b/>
          <w:sz w:val="24"/>
          <w:szCs w:val="24"/>
          <w:highlight w:val="white"/>
        </w:rPr>
      </w:pPr>
      <w:r>
        <w:rPr>
          <w:b/>
          <w:sz w:val="24"/>
          <w:szCs w:val="24"/>
          <w:highlight w:val="white"/>
          <w:rtl/>
        </w:rPr>
        <w:t>שעשועון, 14:00, מרי שלי</w:t>
      </w:r>
    </w:p>
    <w:p w:rsidR="00EA7C88" w:rsidRDefault="00EA7C88">
      <w:pPr>
        <w:bidi/>
        <w:spacing w:line="240" w:lineRule="auto"/>
        <w:contextualSpacing w:val="0"/>
        <w:jc w:val="both"/>
        <w:rPr>
          <w:sz w:val="24"/>
          <w:szCs w:val="24"/>
          <w:highlight w:val="white"/>
        </w:rPr>
      </w:pPr>
    </w:p>
    <w:p w:rsidR="00EA7C88" w:rsidRDefault="007A45DA">
      <w:pPr>
        <w:bidi/>
        <w:spacing w:line="240" w:lineRule="auto"/>
        <w:contextualSpacing w:val="0"/>
        <w:jc w:val="both"/>
        <w:rPr>
          <w:b/>
          <w:sz w:val="24"/>
          <w:szCs w:val="24"/>
          <w:highlight w:val="white"/>
          <w:rtl/>
        </w:rPr>
      </w:pPr>
      <w:r w:rsidRPr="00E17640">
        <w:rPr>
          <w:bCs/>
          <w:sz w:val="24"/>
          <w:szCs w:val="24"/>
          <w:highlight w:val="white"/>
          <w:rtl/>
        </w:rPr>
        <w:t>מפרומתיאוס המיתי לפרומתיאוס המודרני / רן קרויזר</w:t>
      </w:r>
      <w:r w:rsidR="00E17640">
        <w:rPr>
          <w:rFonts w:hint="cs"/>
          <w:b/>
          <w:sz w:val="24"/>
          <w:szCs w:val="24"/>
          <w:highlight w:val="white"/>
          <w:rtl/>
        </w:rPr>
        <w:t xml:space="preserve"> (הרצאה)</w:t>
      </w:r>
    </w:p>
    <w:p w:rsidR="00E17640" w:rsidRDefault="00E17640" w:rsidP="00E17640">
      <w:pPr>
        <w:bidi/>
        <w:spacing w:line="240" w:lineRule="auto"/>
        <w:contextualSpacing w:val="0"/>
        <w:jc w:val="both"/>
        <w:rPr>
          <w:b/>
          <w:sz w:val="24"/>
          <w:szCs w:val="24"/>
          <w:highlight w:val="white"/>
        </w:rPr>
      </w:pPr>
    </w:p>
    <w:p w:rsidR="00EA7C88" w:rsidRDefault="007A45DA">
      <w:pPr>
        <w:bidi/>
        <w:spacing w:line="240" w:lineRule="auto"/>
        <w:contextualSpacing w:val="0"/>
        <w:jc w:val="both"/>
        <w:rPr>
          <w:sz w:val="24"/>
          <w:szCs w:val="24"/>
          <w:highlight w:val="white"/>
          <w:rtl/>
        </w:rPr>
      </w:pPr>
      <w:r>
        <w:rPr>
          <w:sz w:val="24"/>
          <w:szCs w:val="24"/>
          <w:highlight w:val="white"/>
          <w:rtl/>
        </w:rPr>
        <w:t>כותרת המשנה של "פרנקנשטיין" היא "פרומתיאוס המודרני", אבל מה משמעות הבחירה של מרי שלי בכותרת הזו? מה היא אומרת ואיך הספר מגלם את המיתוס הוותיק? בהרצאה נבחן את המיתוס של פרומתיאוס היווני, כולל חלקים פחות מוכרים שלו, ונראה איך הוא התגלגל בתרבות עד שהגיע אל מרי שלי וכיצד היא השתמשה בו להעביר מסר חדש על יחסי האדם, האלוהות והעולם.</w:t>
      </w:r>
    </w:p>
    <w:p w:rsidR="00E17640" w:rsidRDefault="00E17640" w:rsidP="00E17640">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b/>
          <w:sz w:val="24"/>
          <w:szCs w:val="24"/>
          <w:highlight w:val="white"/>
          <w:rtl/>
        </w:rPr>
        <w:t xml:space="preserve">על המרצה: </w:t>
      </w:r>
      <w:r>
        <w:rPr>
          <w:sz w:val="24"/>
          <w:szCs w:val="24"/>
          <w:highlight w:val="white"/>
          <w:rtl/>
        </w:rPr>
        <w:t>סטודנט לתואר שני במקרא, ביבליופיל וחוקר מיתוסים ודתות.</w:t>
      </w:r>
    </w:p>
    <w:p w:rsidR="00E17640" w:rsidRDefault="00E17640" w:rsidP="00E17640">
      <w:pPr>
        <w:bidi/>
        <w:spacing w:line="240" w:lineRule="auto"/>
        <w:contextualSpacing w:val="0"/>
        <w:jc w:val="both"/>
        <w:rPr>
          <w:sz w:val="24"/>
          <w:szCs w:val="24"/>
          <w:highlight w:val="white"/>
        </w:rPr>
      </w:pPr>
    </w:p>
    <w:p w:rsidR="00EA7C88" w:rsidRDefault="007A45DA" w:rsidP="00E17640">
      <w:pPr>
        <w:bidi/>
        <w:spacing w:line="240" w:lineRule="auto"/>
        <w:contextualSpacing w:val="0"/>
        <w:rPr>
          <w:b/>
          <w:sz w:val="24"/>
          <w:szCs w:val="24"/>
          <w:highlight w:val="white"/>
        </w:rPr>
      </w:pPr>
      <w:r>
        <w:rPr>
          <w:b/>
          <w:sz w:val="24"/>
          <w:szCs w:val="24"/>
          <w:highlight w:val="white"/>
          <w:rtl/>
        </w:rPr>
        <w:t>14:00, אורסולה לה גווין</w:t>
      </w:r>
    </w:p>
    <w:p w:rsidR="00EA7C88" w:rsidRDefault="00EA7C88">
      <w:pPr>
        <w:bidi/>
        <w:spacing w:line="240" w:lineRule="auto"/>
        <w:contextualSpacing w:val="0"/>
        <w:jc w:val="both"/>
        <w:rPr>
          <w:sz w:val="24"/>
          <w:szCs w:val="24"/>
          <w:highlight w:val="white"/>
        </w:rPr>
      </w:pPr>
    </w:p>
    <w:p w:rsidR="00EA7C88" w:rsidRDefault="007A45DA">
      <w:pPr>
        <w:bidi/>
        <w:spacing w:line="240" w:lineRule="auto"/>
        <w:contextualSpacing w:val="0"/>
        <w:jc w:val="both"/>
        <w:rPr>
          <w:b/>
          <w:sz w:val="24"/>
          <w:szCs w:val="24"/>
          <w:highlight w:val="white"/>
          <w:rtl/>
        </w:rPr>
      </w:pPr>
      <w:r w:rsidRPr="00E17640">
        <w:rPr>
          <w:bCs/>
          <w:sz w:val="24"/>
          <w:szCs w:val="24"/>
          <w:highlight w:val="white"/>
          <w:rtl/>
        </w:rPr>
        <w:t>ליצור חיים חדשים: עריכה גנטית וביולוגיה מלאכותית / ד"ר גל חיימוביץ'</w:t>
      </w:r>
      <w:r w:rsidR="00E17640">
        <w:rPr>
          <w:rFonts w:hint="cs"/>
          <w:b/>
          <w:sz w:val="24"/>
          <w:szCs w:val="24"/>
          <w:highlight w:val="white"/>
          <w:rtl/>
        </w:rPr>
        <w:t xml:space="preserve"> (הרצאה)</w:t>
      </w:r>
    </w:p>
    <w:p w:rsidR="00E17640" w:rsidRDefault="00E17640" w:rsidP="00E17640">
      <w:pPr>
        <w:bidi/>
        <w:spacing w:line="240" w:lineRule="auto"/>
        <w:contextualSpacing w:val="0"/>
        <w:jc w:val="both"/>
        <w:rPr>
          <w:b/>
          <w:sz w:val="24"/>
          <w:szCs w:val="24"/>
          <w:highlight w:val="white"/>
        </w:rPr>
      </w:pPr>
    </w:p>
    <w:p w:rsidR="00EA7C88" w:rsidRDefault="007A45DA">
      <w:pPr>
        <w:bidi/>
        <w:spacing w:line="240" w:lineRule="auto"/>
        <w:contextualSpacing w:val="0"/>
        <w:jc w:val="both"/>
        <w:rPr>
          <w:sz w:val="24"/>
          <w:szCs w:val="24"/>
          <w:highlight w:val="white"/>
          <w:rtl/>
        </w:rPr>
      </w:pPr>
      <w:r>
        <w:rPr>
          <w:sz w:val="24"/>
          <w:szCs w:val="24"/>
          <w:highlight w:val="white"/>
          <w:rtl/>
        </w:rPr>
        <w:lastRenderedPageBreak/>
        <w:t>הביולוגים של המאה ה-21 אינם מסתפקים בחקר הקיים. ביולוגיה מלאכותית הוא תחום חדש שבו חוקרים מנסים לשפר את הביולוגיה, ואף ליצור ביולוגיה חדשה לגמרי. השימוש באבולוציה מונחית (פרס נובל 2018!) ומנגנונים לעריכה גנטית (פרס נובל בעתיד הקרוב!) הם רק אחדים מהכלים שעומדים לרשותם. בהרצאה נדון במטרות הביולוגיה המלאכותית ונראה איך עושים את זה ולאן הגענו עד כה.</w:t>
      </w:r>
    </w:p>
    <w:p w:rsidR="00E17640" w:rsidRDefault="00E17640" w:rsidP="00E17640">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b/>
          <w:sz w:val="24"/>
          <w:szCs w:val="24"/>
          <w:highlight w:val="white"/>
          <w:rtl/>
        </w:rPr>
        <w:t xml:space="preserve">על המרצה: </w:t>
      </w:r>
      <w:r>
        <w:rPr>
          <w:sz w:val="24"/>
          <w:szCs w:val="24"/>
          <w:highlight w:val="white"/>
          <w:rtl/>
        </w:rPr>
        <w:t>חוקר במחלקה לגנטיקה מולקולרית במכון ויצמן.</w:t>
      </w:r>
    </w:p>
    <w:p w:rsidR="00E17640" w:rsidRDefault="00E17640" w:rsidP="00E17640">
      <w:pPr>
        <w:bidi/>
        <w:spacing w:line="240" w:lineRule="auto"/>
        <w:contextualSpacing w:val="0"/>
        <w:jc w:val="both"/>
        <w:rPr>
          <w:sz w:val="24"/>
          <w:szCs w:val="24"/>
          <w:highlight w:val="white"/>
        </w:rPr>
      </w:pPr>
    </w:p>
    <w:p w:rsidR="00EA7C88" w:rsidRDefault="007A45DA" w:rsidP="00E17640">
      <w:pPr>
        <w:bidi/>
        <w:spacing w:line="240" w:lineRule="auto"/>
        <w:contextualSpacing w:val="0"/>
        <w:rPr>
          <w:sz w:val="24"/>
          <w:szCs w:val="24"/>
          <w:highlight w:val="white"/>
        </w:rPr>
      </w:pPr>
      <w:r>
        <w:rPr>
          <w:b/>
          <w:sz w:val="24"/>
          <w:szCs w:val="24"/>
          <w:highlight w:val="white"/>
          <w:rtl/>
        </w:rPr>
        <w:t>14:00, אולם: אליס שלדון</w:t>
      </w:r>
    </w:p>
    <w:p w:rsidR="00EA7C88" w:rsidRDefault="00EA7C88">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sidRPr="00B72A19">
        <w:rPr>
          <w:bCs/>
          <w:sz w:val="24"/>
          <w:szCs w:val="24"/>
          <w:highlight w:val="white"/>
          <w:rtl/>
        </w:rPr>
        <w:t>המחשב של ד"ר פרנקנשטיין / אורי יאנובר</w:t>
      </w:r>
      <w:r w:rsidR="00B72A19">
        <w:rPr>
          <w:rFonts w:hint="cs"/>
          <w:sz w:val="24"/>
          <w:szCs w:val="24"/>
          <w:highlight w:val="white"/>
          <w:rtl/>
        </w:rPr>
        <w:t xml:space="preserve"> (הרצאה)</w:t>
      </w:r>
    </w:p>
    <w:p w:rsidR="00E17640" w:rsidRDefault="00E17640" w:rsidP="00E17640">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sz w:val="24"/>
          <w:szCs w:val="24"/>
          <w:highlight w:val="white"/>
          <w:rtl/>
        </w:rPr>
        <w:t>המחשב האישי המודרני הוא מוצר מלוטש, מוגמר, הרמוני... עד שפותחים את מכסה המנוע ורואים צירוף ארעי של עשרות טכנולוגיות סותרות מתקופות שונות שחוברו יחד בתפרים גסים על ידי תעשייה של מהנדסים מטורפים. בהרצאה נדבר על הקלות הרבה של יצירת ממשקים בין תוכנות ונגלה איך היא אפשרה את התפתחות עולם התוכנה המודרני דרך סדרה של צעדים קטנים וחסכוניים. נדון גם במגבלותיה של הגישה הזאת ובמקצת מהשלכותיה הביזאריות ביותר.</w:t>
      </w:r>
    </w:p>
    <w:p w:rsidR="00B72A19" w:rsidRDefault="00B72A19" w:rsidP="00B72A19">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b/>
          <w:sz w:val="24"/>
          <w:szCs w:val="24"/>
          <w:highlight w:val="white"/>
          <w:rtl/>
        </w:rPr>
        <w:t xml:space="preserve">על המרצה: </w:t>
      </w:r>
      <w:r>
        <w:rPr>
          <w:sz w:val="24"/>
          <w:szCs w:val="24"/>
          <w:highlight w:val="white"/>
          <w:rtl/>
        </w:rPr>
        <w:t>מהנדס תוכנה במקצועו. מתעניין באנשים, מחשבים וכל מה שביניהם.</w:t>
      </w:r>
    </w:p>
    <w:p w:rsidR="00B72A19" w:rsidRDefault="00B72A19" w:rsidP="00B72A19">
      <w:pPr>
        <w:bidi/>
        <w:spacing w:line="240" w:lineRule="auto"/>
        <w:contextualSpacing w:val="0"/>
        <w:jc w:val="both"/>
        <w:rPr>
          <w:sz w:val="24"/>
          <w:szCs w:val="24"/>
          <w:highlight w:val="white"/>
        </w:rPr>
      </w:pPr>
    </w:p>
    <w:p w:rsidR="00EA7C88" w:rsidRDefault="007A45DA" w:rsidP="00B72A19">
      <w:pPr>
        <w:bidi/>
        <w:spacing w:line="240" w:lineRule="auto"/>
        <w:contextualSpacing w:val="0"/>
        <w:rPr>
          <w:sz w:val="24"/>
          <w:szCs w:val="24"/>
          <w:highlight w:val="white"/>
        </w:rPr>
      </w:pPr>
      <w:r>
        <w:rPr>
          <w:b/>
          <w:sz w:val="24"/>
          <w:szCs w:val="24"/>
          <w:highlight w:val="white"/>
          <w:rtl/>
        </w:rPr>
        <w:t>15:00, אורסולה לה גווין</w:t>
      </w:r>
    </w:p>
    <w:p w:rsidR="00EA7C88" w:rsidRDefault="00EA7C88">
      <w:pPr>
        <w:bidi/>
        <w:spacing w:line="240" w:lineRule="auto"/>
        <w:contextualSpacing w:val="0"/>
        <w:jc w:val="both"/>
        <w:rPr>
          <w:sz w:val="24"/>
          <w:szCs w:val="24"/>
          <w:highlight w:val="white"/>
          <w:rtl/>
        </w:rPr>
      </w:pPr>
    </w:p>
    <w:p w:rsidR="00B42FBC" w:rsidRDefault="00B42FBC" w:rsidP="00B42FBC">
      <w:pPr>
        <w:bidi/>
        <w:spacing w:line="240" w:lineRule="auto"/>
        <w:contextualSpacing w:val="0"/>
        <w:jc w:val="both"/>
        <w:rPr>
          <w:b/>
          <w:sz w:val="24"/>
          <w:szCs w:val="24"/>
          <w:highlight w:val="white"/>
          <w:rtl/>
        </w:rPr>
      </w:pPr>
      <w:r w:rsidRPr="00E17640">
        <w:rPr>
          <w:bCs/>
          <w:sz w:val="24"/>
          <w:szCs w:val="24"/>
          <w:highlight w:val="white"/>
          <w:rtl/>
        </w:rPr>
        <w:t>אימפרובשטיין</w:t>
      </w:r>
      <w:r w:rsidRPr="00E17640">
        <w:rPr>
          <w:bCs/>
          <w:sz w:val="24"/>
          <w:szCs w:val="24"/>
          <w:highlight w:val="white"/>
        </w:rPr>
        <w:t xml:space="preserve"> / </w:t>
      </w:r>
      <w:r w:rsidRPr="00E17640">
        <w:rPr>
          <w:bCs/>
          <w:sz w:val="24"/>
          <w:szCs w:val="24"/>
          <w:highlight w:val="white"/>
          <w:rtl/>
        </w:rPr>
        <w:t>ניר דיין</w:t>
      </w:r>
      <w:r>
        <w:rPr>
          <w:rFonts w:hint="cs"/>
          <w:b/>
          <w:sz w:val="24"/>
          <w:szCs w:val="24"/>
          <w:highlight w:val="white"/>
          <w:rtl/>
        </w:rPr>
        <w:t xml:space="preserve"> (סדנה)</w:t>
      </w:r>
    </w:p>
    <w:p w:rsidR="00B42FBC" w:rsidRDefault="00B42FBC" w:rsidP="00B42FBC">
      <w:pPr>
        <w:bidi/>
        <w:spacing w:line="240" w:lineRule="auto"/>
        <w:contextualSpacing w:val="0"/>
        <w:jc w:val="both"/>
        <w:rPr>
          <w:b/>
          <w:sz w:val="24"/>
          <w:szCs w:val="24"/>
          <w:highlight w:val="white"/>
        </w:rPr>
      </w:pPr>
    </w:p>
    <w:p w:rsidR="00B42FBC" w:rsidRDefault="00B42FBC" w:rsidP="00B42FBC">
      <w:pPr>
        <w:bidi/>
        <w:spacing w:line="240" w:lineRule="auto"/>
        <w:contextualSpacing w:val="0"/>
        <w:jc w:val="both"/>
        <w:rPr>
          <w:b/>
          <w:sz w:val="24"/>
          <w:szCs w:val="24"/>
          <w:highlight w:val="white"/>
          <w:rtl/>
        </w:rPr>
      </w:pPr>
      <w:r>
        <w:rPr>
          <w:sz w:val="24"/>
          <w:szCs w:val="24"/>
          <w:highlight w:val="white"/>
          <w:rtl/>
        </w:rPr>
        <w:t xml:space="preserve">סדנת משחקי אימפרוביזציה (תיאטרון מאולתר) כיפיים בסגנון "של מי השורה הזאת בכלל?", בהשראת מדע בדיוני, מדע ופרנקנשטיין. </w:t>
      </w:r>
      <w:r>
        <w:rPr>
          <w:b/>
          <w:sz w:val="24"/>
          <w:szCs w:val="24"/>
          <w:highlight w:val="white"/>
          <w:rtl/>
        </w:rPr>
        <w:t>אין צורך בניסיון קודם במשחק או באלתור.</w:t>
      </w:r>
    </w:p>
    <w:p w:rsidR="00B42FBC" w:rsidRDefault="00B42FBC" w:rsidP="00B42FBC">
      <w:pPr>
        <w:bidi/>
        <w:spacing w:line="240" w:lineRule="auto"/>
        <w:contextualSpacing w:val="0"/>
        <w:jc w:val="both"/>
        <w:rPr>
          <w:b/>
          <w:sz w:val="24"/>
          <w:szCs w:val="24"/>
          <w:highlight w:val="white"/>
        </w:rPr>
      </w:pPr>
    </w:p>
    <w:p w:rsidR="00B42FBC" w:rsidRDefault="00B42FBC" w:rsidP="00B42FBC">
      <w:pPr>
        <w:bidi/>
        <w:spacing w:line="240" w:lineRule="auto"/>
        <w:contextualSpacing w:val="0"/>
        <w:jc w:val="both"/>
        <w:rPr>
          <w:sz w:val="24"/>
          <w:szCs w:val="24"/>
          <w:highlight w:val="white"/>
          <w:rtl/>
        </w:rPr>
      </w:pPr>
      <w:r>
        <w:rPr>
          <w:b/>
          <w:sz w:val="24"/>
          <w:szCs w:val="24"/>
          <w:highlight w:val="white"/>
          <w:rtl/>
        </w:rPr>
        <w:t xml:space="preserve">על המנחה: </w:t>
      </w:r>
      <w:r>
        <w:rPr>
          <w:sz w:val="24"/>
          <w:szCs w:val="24"/>
          <w:highlight w:val="white"/>
          <w:rtl/>
        </w:rPr>
        <w:t>דוקטורנט לכימיה ומאלתר בקבוצת "אימפרוב טכניון".</w:t>
      </w:r>
    </w:p>
    <w:p w:rsidR="00B42FBC" w:rsidRDefault="00B42FBC" w:rsidP="00B42FBC">
      <w:pPr>
        <w:bidi/>
        <w:spacing w:line="240" w:lineRule="auto"/>
        <w:contextualSpacing w:val="0"/>
        <w:jc w:val="both"/>
        <w:rPr>
          <w:sz w:val="24"/>
          <w:szCs w:val="24"/>
          <w:highlight w:val="white"/>
        </w:rPr>
      </w:pPr>
    </w:p>
    <w:p w:rsidR="00B42FBC" w:rsidRDefault="00B42FBC" w:rsidP="00B42FBC">
      <w:pPr>
        <w:bidi/>
        <w:spacing w:line="240" w:lineRule="auto"/>
        <w:contextualSpacing w:val="0"/>
        <w:rPr>
          <w:sz w:val="24"/>
          <w:szCs w:val="24"/>
          <w:highlight w:val="white"/>
        </w:rPr>
      </w:pPr>
      <w:r>
        <w:rPr>
          <w:rFonts w:hint="cs"/>
          <w:b/>
          <w:sz w:val="24"/>
          <w:szCs w:val="24"/>
          <w:highlight w:val="white"/>
          <w:rtl/>
        </w:rPr>
        <w:t>15:00</w:t>
      </w:r>
      <w:r>
        <w:rPr>
          <w:b/>
          <w:sz w:val="24"/>
          <w:szCs w:val="24"/>
          <w:highlight w:val="white"/>
          <w:rtl/>
        </w:rPr>
        <w:t>, דיאנה ווין ג'ונס</w:t>
      </w:r>
    </w:p>
    <w:p w:rsidR="00B42FBC" w:rsidRDefault="00B42FBC" w:rsidP="00B42FBC">
      <w:pPr>
        <w:bidi/>
        <w:spacing w:line="240" w:lineRule="auto"/>
        <w:contextualSpacing w:val="0"/>
        <w:jc w:val="both"/>
        <w:rPr>
          <w:sz w:val="24"/>
          <w:szCs w:val="24"/>
          <w:highlight w:val="white"/>
        </w:rPr>
      </w:pPr>
    </w:p>
    <w:p w:rsidR="00B42FBC" w:rsidRDefault="00B42FBC" w:rsidP="00B42FBC">
      <w:pPr>
        <w:bidi/>
        <w:spacing w:line="240" w:lineRule="auto"/>
        <w:contextualSpacing w:val="0"/>
        <w:jc w:val="both"/>
        <w:rPr>
          <w:sz w:val="24"/>
          <w:szCs w:val="24"/>
          <w:highlight w:val="white"/>
        </w:rPr>
      </w:pPr>
    </w:p>
    <w:p w:rsidR="00EA7C88" w:rsidRDefault="00EA7C88">
      <w:pPr>
        <w:bidi/>
        <w:spacing w:line="240" w:lineRule="auto"/>
        <w:contextualSpacing w:val="0"/>
        <w:jc w:val="both"/>
        <w:rPr>
          <w:sz w:val="24"/>
          <w:szCs w:val="24"/>
          <w:highlight w:val="white"/>
        </w:rPr>
      </w:pPr>
    </w:p>
    <w:p w:rsidR="00EA7C88" w:rsidRDefault="007A45DA">
      <w:pPr>
        <w:bidi/>
        <w:spacing w:line="240" w:lineRule="auto"/>
        <w:contextualSpacing w:val="0"/>
        <w:jc w:val="both"/>
        <w:rPr>
          <w:b/>
          <w:sz w:val="24"/>
          <w:szCs w:val="24"/>
          <w:highlight w:val="white"/>
          <w:rtl/>
        </w:rPr>
      </w:pPr>
      <w:r w:rsidRPr="00B72A19">
        <w:rPr>
          <w:bCs/>
          <w:sz w:val="24"/>
          <w:szCs w:val="24"/>
          <w:highlight w:val="white"/>
          <w:rtl/>
        </w:rPr>
        <w:t>נשים במדע / ענבר מאירסון</w:t>
      </w:r>
      <w:r w:rsidR="00B72A19">
        <w:rPr>
          <w:rFonts w:hint="cs"/>
          <w:b/>
          <w:sz w:val="24"/>
          <w:szCs w:val="24"/>
          <w:highlight w:val="white"/>
          <w:rtl/>
        </w:rPr>
        <w:t xml:space="preserve"> (פאנל)</w:t>
      </w:r>
    </w:p>
    <w:p w:rsidR="00B72A19" w:rsidRDefault="00B72A19" w:rsidP="00B72A19">
      <w:pPr>
        <w:bidi/>
        <w:spacing w:line="240" w:lineRule="auto"/>
        <w:contextualSpacing w:val="0"/>
        <w:jc w:val="both"/>
        <w:rPr>
          <w:b/>
          <w:sz w:val="24"/>
          <w:szCs w:val="24"/>
          <w:highlight w:val="white"/>
        </w:rPr>
      </w:pPr>
    </w:p>
    <w:p w:rsidR="00EA7C88" w:rsidRDefault="007A45DA">
      <w:pPr>
        <w:bidi/>
        <w:spacing w:line="240" w:lineRule="auto"/>
        <w:contextualSpacing w:val="0"/>
        <w:jc w:val="both"/>
        <w:rPr>
          <w:sz w:val="24"/>
          <w:szCs w:val="24"/>
          <w:highlight w:val="white"/>
          <w:rtl/>
        </w:rPr>
      </w:pPr>
      <w:r>
        <w:rPr>
          <w:sz w:val="24"/>
          <w:szCs w:val="24"/>
          <w:highlight w:val="white"/>
          <w:rtl/>
        </w:rPr>
        <w:t>מאז ומתמיד היו נשים שהתעניינו במדע, וחלקן אף הובילו לאחדות מהתגליות הגדולות בהיסטוריה. למרות זאת, שיעור הנשים בקרב העוסקים במדע עדיין נמוך מאוד, ויורד ככל שעולים בהיררכיה האקדמית. נשים ממגוון תחומים ידברו על הדברים שמשכו אותן למדע, על הקשיים שניצבים בפניהן ועל הדרכים שלהן להתמודד איתם.</w:t>
      </w:r>
    </w:p>
    <w:p w:rsidR="00B72A19" w:rsidRDefault="00B72A19" w:rsidP="00B72A19">
      <w:pPr>
        <w:bidi/>
        <w:spacing w:line="240" w:lineRule="auto"/>
        <w:contextualSpacing w:val="0"/>
        <w:jc w:val="both"/>
        <w:rPr>
          <w:sz w:val="24"/>
          <w:szCs w:val="24"/>
          <w:highlight w:val="white"/>
        </w:rPr>
      </w:pPr>
    </w:p>
    <w:p w:rsidR="00EA7C88" w:rsidRDefault="007A45DA">
      <w:pPr>
        <w:bidi/>
        <w:spacing w:line="240" w:lineRule="auto"/>
        <w:contextualSpacing w:val="0"/>
        <w:rPr>
          <w:sz w:val="24"/>
          <w:szCs w:val="24"/>
          <w:highlight w:val="white"/>
        </w:rPr>
      </w:pPr>
      <w:r>
        <w:rPr>
          <w:b/>
          <w:sz w:val="24"/>
          <w:szCs w:val="24"/>
          <w:highlight w:val="white"/>
          <w:rtl/>
        </w:rPr>
        <w:t>ענבר מאירסון (מנחה):</w:t>
      </w:r>
      <w:r>
        <w:rPr>
          <w:sz w:val="24"/>
          <w:szCs w:val="24"/>
          <w:highlight w:val="white"/>
          <w:rtl/>
        </w:rPr>
        <w:t xml:space="preserve"> סטודנטית לארכיאולוגיה.</w:t>
      </w:r>
    </w:p>
    <w:p w:rsidR="00EA7C88" w:rsidRDefault="007A45DA">
      <w:pPr>
        <w:bidi/>
        <w:spacing w:line="240" w:lineRule="auto"/>
        <w:contextualSpacing w:val="0"/>
        <w:rPr>
          <w:sz w:val="24"/>
          <w:szCs w:val="24"/>
          <w:highlight w:val="white"/>
        </w:rPr>
      </w:pPr>
      <w:r>
        <w:rPr>
          <w:b/>
          <w:sz w:val="24"/>
          <w:szCs w:val="24"/>
          <w:highlight w:val="white"/>
          <w:rtl/>
        </w:rPr>
        <w:t>פרופ' אורנה קופרמן:</w:t>
      </w:r>
      <w:r>
        <w:rPr>
          <w:sz w:val="24"/>
          <w:szCs w:val="24"/>
          <w:highlight w:val="white"/>
          <w:rtl/>
        </w:rPr>
        <w:t xml:space="preserve"> פרופסור למדעי המחשב.</w:t>
      </w:r>
    </w:p>
    <w:p w:rsidR="00EA7C88" w:rsidRDefault="007A45DA">
      <w:pPr>
        <w:bidi/>
        <w:spacing w:line="240" w:lineRule="auto"/>
        <w:contextualSpacing w:val="0"/>
        <w:rPr>
          <w:sz w:val="24"/>
          <w:szCs w:val="24"/>
          <w:highlight w:val="white"/>
        </w:rPr>
      </w:pPr>
      <w:r>
        <w:rPr>
          <w:b/>
          <w:sz w:val="24"/>
          <w:szCs w:val="24"/>
          <w:highlight w:val="white"/>
          <w:rtl/>
        </w:rPr>
        <w:t>ד"ר יעל עבאדי-רייס:</w:t>
      </w:r>
      <w:r>
        <w:rPr>
          <w:sz w:val="24"/>
          <w:szCs w:val="24"/>
          <w:highlight w:val="white"/>
          <w:rtl/>
        </w:rPr>
        <w:t xml:space="preserve"> ארכיאולוגית שטח.</w:t>
      </w:r>
    </w:p>
    <w:p w:rsidR="00EA7C88" w:rsidRDefault="007A45DA">
      <w:pPr>
        <w:bidi/>
        <w:spacing w:line="240" w:lineRule="auto"/>
        <w:contextualSpacing w:val="0"/>
        <w:rPr>
          <w:sz w:val="24"/>
          <w:szCs w:val="24"/>
          <w:highlight w:val="white"/>
        </w:rPr>
      </w:pPr>
      <w:r>
        <w:rPr>
          <w:b/>
          <w:sz w:val="24"/>
          <w:szCs w:val="24"/>
          <w:highlight w:val="white"/>
          <w:rtl/>
        </w:rPr>
        <w:t xml:space="preserve">ד"ר מעיין סומנייק-מור: </w:t>
      </w:r>
      <w:r>
        <w:rPr>
          <w:sz w:val="24"/>
          <w:szCs w:val="24"/>
          <w:highlight w:val="white"/>
          <w:rtl/>
        </w:rPr>
        <w:t>פוסטדוקטורנטית לאסטרופיזיקה.</w:t>
      </w:r>
    </w:p>
    <w:p w:rsidR="00EA7C88" w:rsidRDefault="007A45DA">
      <w:pPr>
        <w:bidi/>
        <w:spacing w:line="240" w:lineRule="auto"/>
        <w:contextualSpacing w:val="0"/>
        <w:rPr>
          <w:sz w:val="24"/>
          <w:szCs w:val="24"/>
          <w:highlight w:val="white"/>
        </w:rPr>
      </w:pPr>
      <w:r>
        <w:rPr>
          <w:b/>
          <w:sz w:val="24"/>
          <w:szCs w:val="24"/>
          <w:highlight w:val="white"/>
          <w:rtl/>
        </w:rPr>
        <w:t>חמוטל בן-דוב:</w:t>
      </w:r>
      <w:r>
        <w:rPr>
          <w:sz w:val="24"/>
          <w:szCs w:val="24"/>
          <w:highlight w:val="white"/>
          <w:rtl/>
        </w:rPr>
        <w:t xml:space="preserve"> דוקטורנטית לביולוגיה.</w:t>
      </w:r>
    </w:p>
    <w:p w:rsidR="00B72A19" w:rsidRDefault="00B72A19" w:rsidP="00B72A19">
      <w:pPr>
        <w:bidi/>
        <w:spacing w:line="240" w:lineRule="auto"/>
        <w:contextualSpacing w:val="0"/>
        <w:rPr>
          <w:b/>
          <w:sz w:val="24"/>
          <w:szCs w:val="24"/>
          <w:highlight w:val="white"/>
          <w:rtl/>
        </w:rPr>
      </w:pPr>
    </w:p>
    <w:p w:rsidR="00EA7C88" w:rsidRDefault="007A45DA" w:rsidP="00B72A19">
      <w:pPr>
        <w:bidi/>
        <w:spacing w:line="240" w:lineRule="auto"/>
        <w:contextualSpacing w:val="0"/>
        <w:rPr>
          <w:sz w:val="24"/>
          <w:szCs w:val="24"/>
          <w:highlight w:val="white"/>
        </w:rPr>
      </w:pPr>
      <w:r>
        <w:rPr>
          <w:b/>
          <w:sz w:val="24"/>
          <w:szCs w:val="24"/>
          <w:highlight w:val="white"/>
          <w:rtl/>
        </w:rPr>
        <w:t>16:00, מרי שלי</w:t>
      </w:r>
    </w:p>
    <w:p w:rsidR="00EA7C88" w:rsidRDefault="00EA7C88">
      <w:pPr>
        <w:bidi/>
        <w:spacing w:line="240" w:lineRule="auto"/>
        <w:contextualSpacing w:val="0"/>
        <w:jc w:val="both"/>
        <w:rPr>
          <w:sz w:val="24"/>
          <w:szCs w:val="24"/>
          <w:highlight w:val="white"/>
        </w:rPr>
      </w:pPr>
    </w:p>
    <w:p w:rsidR="00EA7C88" w:rsidRDefault="007A45DA" w:rsidP="00B72A19">
      <w:pPr>
        <w:bidi/>
        <w:spacing w:line="240" w:lineRule="auto"/>
        <w:contextualSpacing w:val="0"/>
        <w:jc w:val="both"/>
        <w:rPr>
          <w:sz w:val="24"/>
          <w:szCs w:val="24"/>
          <w:highlight w:val="white"/>
          <w:rtl/>
        </w:rPr>
      </w:pPr>
      <w:r w:rsidRPr="00B72A19">
        <w:rPr>
          <w:bCs/>
          <w:sz w:val="24"/>
          <w:szCs w:val="24"/>
          <w:highlight w:val="white"/>
          <w:rtl/>
        </w:rPr>
        <w:t>כי מלחמה בפשע זה לחסרי הדמיון / נטע טרופ</w:t>
      </w:r>
      <w:r w:rsidR="00B72A19">
        <w:rPr>
          <w:rFonts w:hint="cs"/>
          <w:sz w:val="24"/>
          <w:szCs w:val="24"/>
          <w:highlight w:val="white"/>
          <w:rtl/>
        </w:rPr>
        <w:t xml:space="preserve"> (הרצאה)</w:t>
      </w:r>
    </w:p>
    <w:p w:rsidR="00B72A19" w:rsidRDefault="00B72A19" w:rsidP="00B72A19">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sz w:val="24"/>
          <w:szCs w:val="24"/>
          <w:highlight w:val="white"/>
          <w:rtl/>
        </w:rPr>
        <w:lastRenderedPageBreak/>
        <w:t>האם יש לכם כוחות על? נמאס לכם לעצור שודדי בנקים ולהציל חתולים שטיפסו על עצים? ואולי הדוד שלכם שכח לומר לכם שעם הכוח הזה אמורה לבוא גם אחריות גדולה? בואו לגלות איך אפשר להפוך אפילו את כוחות העל הפשוטים ביותר למקור של מעמד, יוקרה והמון כסף. רק היכונו להיפרד מהעולם כפי שאתם מכירים אותו.</w:t>
      </w:r>
    </w:p>
    <w:p w:rsidR="00B72A19" w:rsidRDefault="00B72A19" w:rsidP="00B72A19">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b/>
          <w:sz w:val="24"/>
          <w:szCs w:val="24"/>
          <w:highlight w:val="white"/>
          <w:rtl/>
        </w:rPr>
        <w:t>על המרצה:</w:t>
      </w:r>
      <w:r>
        <w:rPr>
          <w:sz w:val="24"/>
          <w:szCs w:val="24"/>
          <w:highlight w:val="white"/>
          <w:rtl/>
        </w:rPr>
        <w:t xml:space="preserve"> סטודנטית לפסיכולוגיה וחינוך באוניברסיטה העברית, גיקית מושבעת ותולעת ספרים.</w:t>
      </w:r>
    </w:p>
    <w:p w:rsidR="00B72A19" w:rsidRDefault="00B72A19" w:rsidP="00B72A19">
      <w:pPr>
        <w:bidi/>
        <w:spacing w:line="240" w:lineRule="auto"/>
        <w:contextualSpacing w:val="0"/>
        <w:jc w:val="both"/>
        <w:rPr>
          <w:sz w:val="24"/>
          <w:szCs w:val="24"/>
          <w:highlight w:val="white"/>
        </w:rPr>
      </w:pPr>
    </w:p>
    <w:p w:rsidR="00EA7C88" w:rsidRDefault="007A45DA" w:rsidP="00B72A19">
      <w:pPr>
        <w:bidi/>
        <w:spacing w:line="240" w:lineRule="auto"/>
        <w:contextualSpacing w:val="0"/>
        <w:rPr>
          <w:sz w:val="24"/>
          <w:szCs w:val="24"/>
          <w:highlight w:val="white"/>
        </w:rPr>
      </w:pPr>
      <w:r>
        <w:rPr>
          <w:b/>
          <w:sz w:val="24"/>
          <w:szCs w:val="24"/>
          <w:highlight w:val="white"/>
          <w:rtl/>
        </w:rPr>
        <w:t>16:00, אורסולה לה גווין</w:t>
      </w:r>
    </w:p>
    <w:p w:rsidR="00EA7C88" w:rsidRDefault="00EA7C88">
      <w:pPr>
        <w:bidi/>
        <w:spacing w:line="240" w:lineRule="auto"/>
        <w:contextualSpacing w:val="0"/>
        <w:jc w:val="both"/>
        <w:rPr>
          <w:sz w:val="24"/>
          <w:szCs w:val="24"/>
          <w:highlight w:val="white"/>
        </w:rPr>
      </w:pPr>
    </w:p>
    <w:p w:rsidR="00EA7C88" w:rsidRDefault="007A45DA" w:rsidP="00B72A19">
      <w:pPr>
        <w:tabs>
          <w:tab w:val="left" w:pos="3779"/>
        </w:tabs>
        <w:bidi/>
        <w:spacing w:line="240" w:lineRule="auto"/>
        <w:contextualSpacing w:val="0"/>
        <w:jc w:val="both"/>
        <w:rPr>
          <w:b/>
          <w:sz w:val="24"/>
          <w:szCs w:val="24"/>
          <w:highlight w:val="white"/>
          <w:rtl/>
        </w:rPr>
      </w:pPr>
      <w:r w:rsidRPr="00B72A19">
        <w:rPr>
          <w:bCs/>
          <w:sz w:val="24"/>
          <w:szCs w:val="24"/>
          <w:highlight w:val="white"/>
          <w:rtl/>
        </w:rPr>
        <w:t>כך לא ניצור את סקיינט / ירון קינג</w:t>
      </w:r>
      <w:r w:rsidR="00B72A19">
        <w:rPr>
          <w:rFonts w:hint="cs"/>
          <w:b/>
          <w:sz w:val="24"/>
          <w:szCs w:val="24"/>
          <w:highlight w:val="white"/>
          <w:rtl/>
        </w:rPr>
        <w:t xml:space="preserve"> (הרצאה)</w:t>
      </w:r>
    </w:p>
    <w:p w:rsidR="00B72A19" w:rsidRDefault="00B72A19" w:rsidP="00B72A19">
      <w:pPr>
        <w:bidi/>
        <w:spacing w:line="240" w:lineRule="auto"/>
        <w:contextualSpacing w:val="0"/>
        <w:jc w:val="both"/>
        <w:rPr>
          <w:b/>
          <w:sz w:val="24"/>
          <w:szCs w:val="24"/>
          <w:highlight w:val="white"/>
        </w:rPr>
      </w:pPr>
    </w:p>
    <w:p w:rsidR="00EA7C88" w:rsidRDefault="007A45DA">
      <w:pPr>
        <w:bidi/>
        <w:spacing w:line="240" w:lineRule="auto"/>
        <w:contextualSpacing w:val="0"/>
        <w:jc w:val="both"/>
        <w:rPr>
          <w:sz w:val="24"/>
          <w:szCs w:val="24"/>
          <w:highlight w:val="white"/>
          <w:rtl/>
        </w:rPr>
      </w:pPr>
      <w:r>
        <w:rPr>
          <w:sz w:val="24"/>
          <w:szCs w:val="24"/>
          <w:highlight w:val="white"/>
          <w:rtl/>
        </w:rPr>
        <w:t>עידן המחשוב הביא לפתחנו את הפחד מהגולם שיקום על יוצרו – הבינה המלאכותית. המדע הבדיוני היטיב להזהיר אותנו מפניה כשהמציא את "סקיינט" – התגלמות הבינה המלאכותית הזדונית. בהרצאה נסקור את תחומי הלמידה החישובית והבינה המלאכותית ואת השימושים שנעשים בהן, נציג מועמדים להיות הסבא או הסבתא של סקיינט, נעלה טענות בעד ונגד המשך המחקר בתחום, נפתיע בטריוויה על סדרת "שליחות קטלנית", ונשתדל לא ללמד אף אחד איך לבנות סקיינט משלו.</w:t>
      </w:r>
    </w:p>
    <w:p w:rsidR="00B72A19" w:rsidRDefault="00B72A19" w:rsidP="00B72A19">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b/>
          <w:sz w:val="24"/>
          <w:szCs w:val="24"/>
          <w:highlight w:val="white"/>
          <w:rtl/>
        </w:rPr>
        <w:t>על המרצה:</w:t>
      </w:r>
      <w:r>
        <w:rPr>
          <w:sz w:val="24"/>
          <w:szCs w:val="24"/>
          <w:highlight w:val="white"/>
          <w:rtl/>
        </w:rPr>
        <w:t xml:space="preserve"> בעל תואר שני במדעי המחשב. חובב אמנויות לחימה ועובד ביחידת ההגנה בסייבר בבנק מרכזי בארץ.</w:t>
      </w:r>
    </w:p>
    <w:p w:rsidR="00B72A19" w:rsidRDefault="00B72A19" w:rsidP="00B72A19">
      <w:pPr>
        <w:bidi/>
        <w:spacing w:line="240" w:lineRule="auto"/>
        <w:contextualSpacing w:val="0"/>
        <w:jc w:val="both"/>
        <w:rPr>
          <w:sz w:val="24"/>
          <w:szCs w:val="24"/>
          <w:highlight w:val="white"/>
        </w:rPr>
      </w:pPr>
    </w:p>
    <w:p w:rsidR="00EA7C88" w:rsidRDefault="007A45DA" w:rsidP="00B72A19">
      <w:pPr>
        <w:bidi/>
        <w:spacing w:line="240" w:lineRule="auto"/>
        <w:contextualSpacing w:val="0"/>
        <w:rPr>
          <w:sz w:val="24"/>
          <w:szCs w:val="24"/>
          <w:highlight w:val="white"/>
        </w:rPr>
      </w:pPr>
      <w:r>
        <w:rPr>
          <w:b/>
          <w:sz w:val="24"/>
          <w:szCs w:val="24"/>
          <w:highlight w:val="white"/>
          <w:rtl/>
        </w:rPr>
        <w:t>16:00, אליס שלדון</w:t>
      </w:r>
    </w:p>
    <w:p w:rsidR="00EA7C88" w:rsidRDefault="00EA7C88">
      <w:pPr>
        <w:bidi/>
        <w:spacing w:line="240" w:lineRule="auto"/>
        <w:contextualSpacing w:val="0"/>
        <w:jc w:val="both"/>
        <w:rPr>
          <w:sz w:val="24"/>
          <w:szCs w:val="24"/>
          <w:highlight w:val="white"/>
        </w:rPr>
      </w:pPr>
    </w:p>
    <w:p w:rsidR="00EA7C88" w:rsidRDefault="007A45DA">
      <w:pPr>
        <w:bidi/>
        <w:spacing w:line="240" w:lineRule="auto"/>
        <w:contextualSpacing w:val="0"/>
        <w:jc w:val="both"/>
        <w:rPr>
          <w:b/>
          <w:sz w:val="24"/>
          <w:szCs w:val="24"/>
          <w:highlight w:val="white"/>
          <w:rtl/>
        </w:rPr>
      </w:pPr>
      <w:r w:rsidRPr="00B72A19">
        <w:rPr>
          <w:bCs/>
          <w:sz w:val="24"/>
          <w:szCs w:val="24"/>
          <w:highlight w:val="white"/>
          <w:rtl/>
        </w:rPr>
        <w:t>קריאה משותפת בשני סיפורי יצירה / אהוד מימון וד"ר קרן לנדסמן</w:t>
      </w:r>
      <w:r w:rsidR="00B72A19">
        <w:rPr>
          <w:rFonts w:hint="cs"/>
          <w:b/>
          <w:sz w:val="24"/>
          <w:szCs w:val="24"/>
          <w:highlight w:val="white"/>
          <w:rtl/>
        </w:rPr>
        <w:t xml:space="preserve"> (פאנל)</w:t>
      </w:r>
    </w:p>
    <w:p w:rsidR="00B72A19" w:rsidRDefault="00B72A19" w:rsidP="00B72A19">
      <w:pPr>
        <w:bidi/>
        <w:spacing w:line="240" w:lineRule="auto"/>
        <w:contextualSpacing w:val="0"/>
        <w:jc w:val="both"/>
        <w:rPr>
          <w:b/>
          <w:sz w:val="24"/>
          <w:szCs w:val="24"/>
          <w:highlight w:val="white"/>
        </w:rPr>
      </w:pPr>
    </w:p>
    <w:p w:rsidR="00EA7C88" w:rsidRDefault="007A45DA">
      <w:pPr>
        <w:bidi/>
        <w:spacing w:line="240" w:lineRule="auto"/>
        <w:contextualSpacing w:val="0"/>
        <w:jc w:val="both"/>
        <w:rPr>
          <w:sz w:val="24"/>
          <w:szCs w:val="24"/>
          <w:rtl/>
        </w:rPr>
      </w:pPr>
      <w:r>
        <w:rPr>
          <w:sz w:val="24"/>
          <w:szCs w:val="24"/>
          <w:rtl/>
        </w:rPr>
        <w:t>בואו לקרוא יחד שני סיפורים משני עידנים בז'אנר שבמרכזם עומדת יצירתה של תודעה חדשה. "הלנה היצוקה", שיצא לאור בשנת 1938, נכתב בידי גבר (לסטר דל-ריי), ואילו את "בונת הספינות"</w:t>
      </w:r>
      <w:r w:rsidR="00B72A19">
        <w:rPr>
          <w:rFonts w:hint="cs"/>
          <w:sz w:val="24"/>
          <w:szCs w:val="24"/>
          <w:rtl/>
        </w:rPr>
        <w:t xml:space="preserve"> </w:t>
      </w:r>
      <w:r>
        <w:rPr>
          <w:sz w:val="24"/>
          <w:szCs w:val="24"/>
          <w:rtl/>
        </w:rPr>
        <w:t>כתבה אישה (אלייט דה-בודארד) כמעט שמונים שנה מאוחר יותר, ב-2017. סופרת ועורך ידונו בדומה ובשונה בסיפורים האלה.</w:t>
      </w:r>
    </w:p>
    <w:p w:rsidR="00B72A19" w:rsidRDefault="00B72A19" w:rsidP="00B72A19">
      <w:pPr>
        <w:bidi/>
        <w:spacing w:line="240" w:lineRule="auto"/>
        <w:contextualSpacing w:val="0"/>
        <w:jc w:val="both"/>
        <w:rPr>
          <w:sz w:val="24"/>
          <w:szCs w:val="24"/>
        </w:rPr>
      </w:pPr>
    </w:p>
    <w:p w:rsidR="00EA7C88" w:rsidRDefault="007A45DA">
      <w:pPr>
        <w:bidi/>
        <w:spacing w:line="240" w:lineRule="auto"/>
        <w:contextualSpacing w:val="0"/>
        <w:jc w:val="both"/>
        <w:rPr>
          <w:sz w:val="24"/>
          <w:szCs w:val="24"/>
          <w:highlight w:val="white"/>
          <w:rtl/>
        </w:rPr>
      </w:pPr>
      <w:r>
        <w:rPr>
          <w:b/>
          <w:sz w:val="24"/>
          <w:szCs w:val="24"/>
          <w:highlight w:val="white"/>
          <w:rtl/>
        </w:rPr>
        <w:t xml:space="preserve">אהוד מימון: </w:t>
      </w:r>
      <w:r>
        <w:rPr>
          <w:sz w:val="24"/>
          <w:szCs w:val="24"/>
          <w:highlight w:val="white"/>
          <w:rtl/>
        </w:rPr>
        <w:t>עורך אסופת הסיפורים השנתית "היה יהיה" בהוצאת האגודה הישראלית למדע בדיוני ולפנטסיה ומרצה ותיק.</w:t>
      </w:r>
    </w:p>
    <w:p w:rsidR="00B72A19" w:rsidRDefault="00B72A19" w:rsidP="00B72A19">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b/>
          <w:sz w:val="24"/>
          <w:szCs w:val="24"/>
          <w:highlight w:val="white"/>
          <w:rtl/>
        </w:rPr>
        <w:t>ד"ר קרן לנדסמן:</w:t>
      </w:r>
      <w:r>
        <w:rPr>
          <w:sz w:val="24"/>
          <w:szCs w:val="24"/>
          <w:highlight w:val="white"/>
          <w:rtl/>
        </w:rPr>
        <w:t xml:space="preserve"> מחברת הספרים "לב המעגל" ו"שמים שבורים", זוכת פרסי גפן, רופאה, אמא וסופרת בסדר משתנה.</w:t>
      </w:r>
    </w:p>
    <w:p w:rsidR="00B72A19" w:rsidRDefault="00B72A19" w:rsidP="00B72A19">
      <w:pPr>
        <w:bidi/>
        <w:spacing w:line="240" w:lineRule="auto"/>
        <w:contextualSpacing w:val="0"/>
        <w:jc w:val="both"/>
        <w:rPr>
          <w:sz w:val="24"/>
          <w:szCs w:val="24"/>
          <w:highlight w:val="white"/>
        </w:rPr>
      </w:pPr>
    </w:p>
    <w:p w:rsidR="00EA7C88" w:rsidRDefault="007A45DA" w:rsidP="00B72A19">
      <w:pPr>
        <w:bidi/>
        <w:spacing w:line="240" w:lineRule="auto"/>
        <w:contextualSpacing w:val="0"/>
        <w:rPr>
          <w:sz w:val="24"/>
          <w:szCs w:val="24"/>
          <w:highlight w:val="white"/>
        </w:rPr>
      </w:pPr>
      <w:r>
        <w:rPr>
          <w:b/>
          <w:sz w:val="24"/>
          <w:szCs w:val="24"/>
          <w:highlight w:val="white"/>
          <w:rtl/>
        </w:rPr>
        <w:t>17:00, אורסולה לה גווין</w:t>
      </w:r>
    </w:p>
    <w:p w:rsidR="00EA7C88" w:rsidRDefault="00EA7C88">
      <w:pPr>
        <w:bidi/>
        <w:spacing w:line="240" w:lineRule="auto"/>
        <w:contextualSpacing w:val="0"/>
        <w:jc w:val="both"/>
        <w:rPr>
          <w:sz w:val="24"/>
          <w:szCs w:val="24"/>
          <w:highlight w:val="white"/>
        </w:rPr>
      </w:pPr>
    </w:p>
    <w:p w:rsidR="00EA7C88" w:rsidRDefault="007A45DA">
      <w:pPr>
        <w:bidi/>
        <w:spacing w:line="240" w:lineRule="auto"/>
        <w:contextualSpacing w:val="0"/>
        <w:jc w:val="both"/>
        <w:rPr>
          <w:b/>
          <w:sz w:val="24"/>
          <w:szCs w:val="24"/>
          <w:highlight w:val="white"/>
          <w:rtl/>
        </w:rPr>
      </w:pPr>
      <w:r w:rsidRPr="00B72A19">
        <w:rPr>
          <w:bCs/>
          <w:sz w:val="24"/>
          <w:szCs w:val="24"/>
          <w:highlight w:val="white"/>
          <w:rtl/>
        </w:rPr>
        <w:t>כתיבת תשבצים / ד"ר דפנה קירש</w:t>
      </w:r>
      <w:r w:rsidR="00B72A19">
        <w:rPr>
          <w:rFonts w:hint="cs"/>
          <w:b/>
          <w:sz w:val="24"/>
          <w:szCs w:val="24"/>
          <w:highlight w:val="white"/>
          <w:rtl/>
        </w:rPr>
        <w:t xml:space="preserve"> (סדנה)</w:t>
      </w:r>
    </w:p>
    <w:p w:rsidR="00B72A19" w:rsidRDefault="00B72A19" w:rsidP="00B72A19">
      <w:pPr>
        <w:bidi/>
        <w:spacing w:line="240" w:lineRule="auto"/>
        <w:contextualSpacing w:val="0"/>
        <w:jc w:val="both"/>
        <w:rPr>
          <w:b/>
          <w:sz w:val="24"/>
          <w:szCs w:val="24"/>
          <w:highlight w:val="white"/>
        </w:rPr>
      </w:pPr>
    </w:p>
    <w:p w:rsidR="00EA7C88" w:rsidRDefault="007A45DA">
      <w:pPr>
        <w:bidi/>
        <w:spacing w:line="240" w:lineRule="auto"/>
        <w:contextualSpacing w:val="0"/>
        <w:jc w:val="both"/>
        <w:rPr>
          <w:b/>
          <w:sz w:val="24"/>
          <w:szCs w:val="24"/>
          <w:highlight w:val="white"/>
          <w:rtl/>
        </w:rPr>
      </w:pPr>
      <w:r>
        <w:rPr>
          <w:sz w:val="24"/>
          <w:szCs w:val="24"/>
          <w:highlight w:val="white"/>
          <w:rtl/>
        </w:rPr>
        <w:t xml:space="preserve">תמיד חלמת להפתיע את החבר בתשבץ מושקע על הרובוטים של אסימוב? רוצה להכין לאחותך תשבץ ליום ההולדת על כל כתבי היינליין? ואולי מה שישמח את הוריך ביום נישואיהם הוא תשבץ על חקר החלל? בסדנה יודגמו כלים וטיפים לחיבור תשבצים, שלב אחר שלב. נלמד ונתנסה בעקרונות המנחים לכתיבת תשבץ, בכל נושא שתבחרו, וכל משתתף יצא מהסדנה עם תשבץ שחיבר בעצמו. </w:t>
      </w:r>
      <w:r>
        <w:rPr>
          <w:b/>
          <w:sz w:val="24"/>
          <w:szCs w:val="24"/>
          <w:highlight w:val="white"/>
          <w:rtl/>
        </w:rPr>
        <w:t>מגיל 10 עד 120.</w:t>
      </w:r>
    </w:p>
    <w:p w:rsidR="00B72A19" w:rsidRDefault="00B72A19" w:rsidP="00B72A19">
      <w:pPr>
        <w:bidi/>
        <w:spacing w:line="240" w:lineRule="auto"/>
        <w:contextualSpacing w:val="0"/>
        <w:jc w:val="both"/>
        <w:rPr>
          <w:b/>
          <w:sz w:val="24"/>
          <w:szCs w:val="24"/>
          <w:highlight w:val="white"/>
        </w:rPr>
      </w:pPr>
    </w:p>
    <w:p w:rsidR="00EA7C88" w:rsidRDefault="007A45DA">
      <w:pPr>
        <w:bidi/>
        <w:spacing w:line="240" w:lineRule="auto"/>
        <w:contextualSpacing w:val="0"/>
        <w:jc w:val="both"/>
        <w:rPr>
          <w:sz w:val="24"/>
          <w:szCs w:val="24"/>
          <w:highlight w:val="white"/>
          <w:rtl/>
        </w:rPr>
      </w:pPr>
      <w:r>
        <w:rPr>
          <w:b/>
          <w:sz w:val="24"/>
          <w:szCs w:val="24"/>
          <w:highlight w:val="white"/>
          <w:rtl/>
        </w:rPr>
        <w:t xml:space="preserve">על המנחה: </w:t>
      </w:r>
      <w:r>
        <w:rPr>
          <w:sz w:val="24"/>
          <w:szCs w:val="24"/>
          <w:highlight w:val="white"/>
          <w:rtl/>
        </w:rPr>
        <w:t>רופאה בהשכלתה, מדריכת פסיכומטרי, מעבירה חוגי חידות וכותבת תשבצים למגירה.</w:t>
      </w:r>
    </w:p>
    <w:p w:rsidR="00B72A19" w:rsidRDefault="00B72A19" w:rsidP="00B72A19">
      <w:pPr>
        <w:bidi/>
        <w:spacing w:line="240" w:lineRule="auto"/>
        <w:contextualSpacing w:val="0"/>
        <w:jc w:val="both"/>
        <w:rPr>
          <w:sz w:val="24"/>
          <w:szCs w:val="24"/>
          <w:highlight w:val="white"/>
        </w:rPr>
      </w:pPr>
    </w:p>
    <w:p w:rsidR="00EA7C88" w:rsidRDefault="007A45DA" w:rsidP="00B72A19">
      <w:pPr>
        <w:bidi/>
        <w:spacing w:line="240" w:lineRule="auto"/>
        <w:contextualSpacing w:val="0"/>
        <w:rPr>
          <w:b/>
          <w:sz w:val="24"/>
          <w:szCs w:val="24"/>
          <w:highlight w:val="white"/>
        </w:rPr>
      </w:pPr>
      <w:r>
        <w:rPr>
          <w:b/>
          <w:sz w:val="24"/>
          <w:szCs w:val="24"/>
          <w:highlight w:val="white"/>
          <w:rtl/>
        </w:rPr>
        <w:t xml:space="preserve">17:00, דיאנה ווין ג'ונס </w:t>
      </w:r>
    </w:p>
    <w:p w:rsidR="00EA7C88" w:rsidRDefault="00EA7C88">
      <w:pPr>
        <w:bidi/>
        <w:spacing w:line="240" w:lineRule="auto"/>
        <w:contextualSpacing w:val="0"/>
        <w:jc w:val="both"/>
        <w:rPr>
          <w:sz w:val="24"/>
          <w:szCs w:val="24"/>
          <w:highlight w:val="white"/>
        </w:rPr>
      </w:pPr>
    </w:p>
    <w:p w:rsidR="00B72A19" w:rsidRDefault="00B72A19" w:rsidP="00B72A19">
      <w:pPr>
        <w:bidi/>
        <w:spacing w:line="240" w:lineRule="auto"/>
        <w:contextualSpacing w:val="0"/>
        <w:jc w:val="both"/>
        <w:rPr>
          <w:b/>
          <w:sz w:val="24"/>
          <w:szCs w:val="24"/>
          <w:highlight w:val="white"/>
          <w:rtl/>
        </w:rPr>
      </w:pPr>
    </w:p>
    <w:p w:rsidR="00B72A19" w:rsidRDefault="00B72A19" w:rsidP="00B72A19">
      <w:pPr>
        <w:bidi/>
        <w:spacing w:line="240" w:lineRule="auto"/>
        <w:contextualSpacing w:val="0"/>
        <w:jc w:val="both"/>
        <w:rPr>
          <w:b/>
          <w:sz w:val="24"/>
          <w:szCs w:val="24"/>
          <w:highlight w:val="white"/>
          <w:rtl/>
        </w:rPr>
      </w:pPr>
    </w:p>
    <w:p w:rsidR="00B72A19" w:rsidRDefault="00B72A19" w:rsidP="00B72A19">
      <w:pPr>
        <w:bidi/>
        <w:spacing w:line="240" w:lineRule="auto"/>
        <w:contextualSpacing w:val="0"/>
        <w:jc w:val="both"/>
        <w:rPr>
          <w:b/>
          <w:sz w:val="24"/>
          <w:szCs w:val="24"/>
          <w:highlight w:val="white"/>
          <w:rtl/>
        </w:rPr>
      </w:pPr>
    </w:p>
    <w:p w:rsidR="00EA7C88" w:rsidRDefault="007A45DA" w:rsidP="00B72A19">
      <w:pPr>
        <w:bidi/>
        <w:spacing w:line="240" w:lineRule="auto"/>
        <w:contextualSpacing w:val="0"/>
        <w:jc w:val="both"/>
        <w:rPr>
          <w:sz w:val="24"/>
          <w:szCs w:val="24"/>
          <w:highlight w:val="white"/>
          <w:rtl/>
        </w:rPr>
      </w:pPr>
      <w:r w:rsidRPr="00B72A19">
        <w:rPr>
          <w:bCs/>
          <w:sz w:val="24"/>
          <w:szCs w:val="24"/>
          <w:highlight w:val="white"/>
          <w:rtl/>
        </w:rPr>
        <w:t>הגולם מצפת</w:t>
      </w:r>
      <w:r w:rsidR="00B72A19">
        <w:rPr>
          <w:rFonts w:hint="cs"/>
          <w:sz w:val="24"/>
          <w:szCs w:val="24"/>
          <w:highlight w:val="white"/>
          <w:rtl/>
        </w:rPr>
        <w:t xml:space="preserve"> (הפקת מקור)</w:t>
      </w:r>
    </w:p>
    <w:p w:rsidR="00B72A19" w:rsidRDefault="00B72A19" w:rsidP="00B72A19">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sz w:val="24"/>
          <w:szCs w:val="24"/>
          <w:highlight w:val="white"/>
          <w:rtl/>
        </w:rPr>
        <w:t>פרופסור שמריהו, שגר בטירה מעל כפר שליו, נוטה לבצע ניסויים מטורפים שגורמים מורת רוח לעוזרת שלו, תריסר, ומכעיסים את אנשי הכפר. לטירה מגיעות נציגת המיליציה המקומית התובעת את שיבת השלווה לכפר, וסוכנת מס הכנסה שתובעת תשלום מיסים כחוק. ואם לא די בזה, הפרופסור גם יצר גולם ענק.</w:t>
      </w:r>
    </w:p>
    <w:p w:rsidR="00B72A19" w:rsidRDefault="00B72A19" w:rsidP="00B72A19">
      <w:pPr>
        <w:bidi/>
        <w:spacing w:line="240" w:lineRule="auto"/>
        <w:contextualSpacing w:val="0"/>
        <w:jc w:val="both"/>
        <w:rPr>
          <w:rFonts w:hint="cs"/>
          <w:sz w:val="24"/>
          <w:szCs w:val="24"/>
          <w:highlight w:val="white"/>
          <w:rtl/>
        </w:rPr>
      </w:pPr>
    </w:p>
    <w:p w:rsidR="00EB1E3B" w:rsidRDefault="00EB1E3B" w:rsidP="00EB1E3B">
      <w:pPr>
        <w:bidi/>
        <w:spacing w:line="240" w:lineRule="auto"/>
        <w:contextualSpacing w:val="0"/>
        <w:jc w:val="both"/>
        <w:rPr>
          <w:rFonts w:hint="cs"/>
          <w:sz w:val="24"/>
          <w:szCs w:val="24"/>
          <w:highlight w:val="white"/>
          <w:rtl/>
        </w:rPr>
      </w:pPr>
      <w:r>
        <w:rPr>
          <w:rFonts w:hint="cs"/>
          <w:sz w:val="24"/>
          <w:szCs w:val="24"/>
          <w:highlight w:val="white"/>
          <w:rtl/>
        </w:rPr>
        <w:t>המופע ילווה בכתוביות עבור חירשים וכבדי שמיעה.</w:t>
      </w:r>
      <w:bookmarkStart w:id="0" w:name="_GoBack"/>
      <w:bookmarkEnd w:id="0"/>
    </w:p>
    <w:p w:rsidR="00EB1E3B" w:rsidRDefault="00EB1E3B" w:rsidP="00EB1E3B">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Pr>
      </w:pPr>
      <w:r>
        <w:rPr>
          <w:b/>
          <w:sz w:val="24"/>
          <w:szCs w:val="24"/>
          <w:highlight w:val="white"/>
          <w:rtl/>
        </w:rPr>
        <w:t xml:space="preserve">שחקנים: </w:t>
      </w:r>
      <w:r>
        <w:rPr>
          <w:sz w:val="24"/>
          <w:szCs w:val="24"/>
          <w:highlight w:val="white"/>
          <w:rtl/>
        </w:rPr>
        <w:t>יובל אורנר, יריב יערי, יובל מזרחי, יעל מיכאלוב, ליאת שחר-קשתן, מיכל שכטר</w:t>
      </w:r>
    </w:p>
    <w:p w:rsidR="00EA7C88" w:rsidRDefault="007A45DA">
      <w:pPr>
        <w:bidi/>
        <w:spacing w:line="240" w:lineRule="auto"/>
        <w:contextualSpacing w:val="0"/>
        <w:jc w:val="both"/>
        <w:rPr>
          <w:sz w:val="24"/>
          <w:szCs w:val="24"/>
          <w:highlight w:val="white"/>
        </w:rPr>
      </w:pPr>
      <w:r>
        <w:rPr>
          <w:b/>
          <w:sz w:val="24"/>
          <w:szCs w:val="24"/>
          <w:highlight w:val="white"/>
          <w:rtl/>
        </w:rPr>
        <w:t>כתיבה ובימוי:</w:t>
      </w:r>
      <w:r>
        <w:rPr>
          <w:sz w:val="24"/>
          <w:szCs w:val="24"/>
          <w:highlight w:val="white"/>
          <w:rtl/>
        </w:rPr>
        <w:t xml:space="preserve"> תומר רשף, טל שטיין</w:t>
      </w:r>
    </w:p>
    <w:p w:rsidR="00EA7C88" w:rsidRDefault="007A45DA">
      <w:pPr>
        <w:bidi/>
        <w:spacing w:line="240" w:lineRule="auto"/>
        <w:contextualSpacing w:val="0"/>
        <w:jc w:val="both"/>
        <w:rPr>
          <w:sz w:val="24"/>
          <w:szCs w:val="24"/>
          <w:highlight w:val="white"/>
        </w:rPr>
      </w:pPr>
      <w:r>
        <w:rPr>
          <w:b/>
          <w:sz w:val="24"/>
          <w:szCs w:val="24"/>
          <w:highlight w:val="white"/>
          <w:rtl/>
        </w:rPr>
        <w:t>הפקה:</w:t>
      </w:r>
      <w:r>
        <w:rPr>
          <w:sz w:val="24"/>
          <w:szCs w:val="24"/>
          <w:highlight w:val="white"/>
          <w:rtl/>
        </w:rPr>
        <w:t xml:space="preserve"> מיטל רוזנבוים</w:t>
      </w:r>
    </w:p>
    <w:p w:rsidR="00EA7C88" w:rsidRDefault="007A45DA">
      <w:pPr>
        <w:bidi/>
        <w:spacing w:line="240" w:lineRule="auto"/>
        <w:contextualSpacing w:val="0"/>
        <w:jc w:val="both"/>
        <w:rPr>
          <w:sz w:val="24"/>
          <w:szCs w:val="24"/>
          <w:highlight w:val="white"/>
        </w:rPr>
      </w:pPr>
      <w:r>
        <w:rPr>
          <w:b/>
          <w:sz w:val="24"/>
          <w:szCs w:val="24"/>
          <w:highlight w:val="white"/>
          <w:rtl/>
        </w:rPr>
        <w:t xml:space="preserve">אפקטים קוליים: </w:t>
      </w:r>
      <w:r>
        <w:rPr>
          <w:sz w:val="24"/>
          <w:szCs w:val="24"/>
          <w:highlight w:val="white"/>
          <w:rtl/>
        </w:rPr>
        <w:t>יובל מזרחי</w:t>
      </w:r>
    </w:p>
    <w:p w:rsidR="00EA7C88" w:rsidRDefault="007A45DA">
      <w:pPr>
        <w:bidi/>
        <w:spacing w:line="240" w:lineRule="auto"/>
        <w:contextualSpacing w:val="0"/>
        <w:jc w:val="both"/>
        <w:rPr>
          <w:sz w:val="24"/>
          <w:szCs w:val="24"/>
          <w:highlight w:val="white"/>
          <w:rtl/>
        </w:rPr>
      </w:pPr>
      <w:r>
        <w:rPr>
          <w:b/>
          <w:sz w:val="24"/>
          <w:szCs w:val="24"/>
          <w:highlight w:val="white"/>
          <w:rtl/>
        </w:rPr>
        <w:t>גרפיקה:</w:t>
      </w:r>
      <w:r>
        <w:rPr>
          <w:sz w:val="24"/>
          <w:szCs w:val="24"/>
          <w:highlight w:val="white"/>
          <w:rtl/>
        </w:rPr>
        <w:t xml:space="preserve"> רוני נובקוביץ'</w:t>
      </w:r>
    </w:p>
    <w:p w:rsidR="00B72A19" w:rsidRDefault="00B72A19" w:rsidP="00B72A19">
      <w:pPr>
        <w:bidi/>
        <w:spacing w:line="240" w:lineRule="auto"/>
        <w:contextualSpacing w:val="0"/>
        <w:jc w:val="both"/>
        <w:rPr>
          <w:sz w:val="24"/>
          <w:szCs w:val="24"/>
          <w:highlight w:val="white"/>
        </w:rPr>
      </w:pPr>
    </w:p>
    <w:p w:rsidR="00EA7C88" w:rsidRDefault="007A45DA" w:rsidP="00B72A19">
      <w:pPr>
        <w:bidi/>
        <w:spacing w:line="240" w:lineRule="auto"/>
        <w:contextualSpacing w:val="0"/>
        <w:rPr>
          <w:b/>
          <w:sz w:val="24"/>
          <w:szCs w:val="24"/>
          <w:highlight w:val="white"/>
        </w:rPr>
      </w:pPr>
      <w:r>
        <w:rPr>
          <w:b/>
          <w:sz w:val="24"/>
          <w:szCs w:val="24"/>
          <w:highlight w:val="white"/>
          <w:rtl/>
        </w:rPr>
        <w:t>18:00, מרי שלי</w:t>
      </w:r>
    </w:p>
    <w:p w:rsidR="00EA7C88" w:rsidRDefault="00EA7C88">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sidRPr="00B72A19">
        <w:rPr>
          <w:b/>
          <w:bCs/>
          <w:sz w:val="24"/>
          <w:szCs w:val="24"/>
          <w:highlight w:val="white"/>
          <w:rtl/>
        </w:rPr>
        <w:t>מאיגרא רמא לאיגרא רמא דרך בירא עמיקתא / ד"ר עמנואל לוטם</w:t>
      </w:r>
      <w:r w:rsidR="00B72A19">
        <w:rPr>
          <w:rFonts w:hint="cs"/>
          <w:sz w:val="24"/>
          <w:szCs w:val="24"/>
          <w:highlight w:val="white"/>
          <w:rtl/>
        </w:rPr>
        <w:t xml:space="preserve"> (הרצאה)</w:t>
      </w:r>
    </w:p>
    <w:p w:rsidR="00B72A19" w:rsidRPr="00B72A19" w:rsidRDefault="00B72A19" w:rsidP="00B72A19">
      <w:pPr>
        <w:bidi/>
        <w:spacing w:line="240" w:lineRule="auto"/>
        <w:contextualSpacing w:val="0"/>
        <w:jc w:val="both"/>
        <w:rPr>
          <w:sz w:val="24"/>
          <w:szCs w:val="24"/>
          <w:highlight w:val="white"/>
        </w:rPr>
      </w:pPr>
    </w:p>
    <w:p w:rsidR="00EA7C88" w:rsidRDefault="00B72A19">
      <w:pPr>
        <w:bidi/>
        <w:spacing w:line="240" w:lineRule="auto"/>
        <w:contextualSpacing w:val="0"/>
        <w:jc w:val="both"/>
        <w:rPr>
          <w:sz w:val="24"/>
          <w:szCs w:val="24"/>
          <w:highlight w:val="white"/>
          <w:rtl/>
        </w:rPr>
      </w:pPr>
      <w:r w:rsidRPr="00B72A19">
        <w:rPr>
          <w:sz w:val="24"/>
          <w:szCs w:val="24"/>
          <w:highlight w:val="white"/>
          <w:rtl/>
        </w:rPr>
        <w:t>ההיסטוריה של סופרות המד"ב לדורותיהן, ממרי שלי עד אן לקי</w:t>
      </w:r>
      <w:r w:rsidRPr="00B72A19">
        <w:rPr>
          <w:sz w:val="24"/>
          <w:szCs w:val="24"/>
          <w:highlight w:val="white"/>
        </w:rPr>
        <w:t>.</w:t>
      </w:r>
    </w:p>
    <w:p w:rsidR="00B72A19" w:rsidRPr="00B72A19" w:rsidRDefault="00B72A19" w:rsidP="00B72A19">
      <w:pPr>
        <w:bidi/>
        <w:spacing w:line="240" w:lineRule="auto"/>
        <w:contextualSpacing w:val="0"/>
        <w:jc w:val="both"/>
        <w:rPr>
          <w:sz w:val="24"/>
          <w:szCs w:val="24"/>
          <w:highlight w:val="white"/>
        </w:rPr>
      </w:pPr>
    </w:p>
    <w:p w:rsidR="00EA7C88" w:rsidRPr="00B72A19" w:rsidRDefault="007A45DA">
      <w:pPr>
        <w:bidi/>
        <w:spacing w:line="240" w:lineRule="auto"/>
        <w:contextualSpacing w:val="0"/>
        <w:jc w:val="both"/>
        <w:rPr>
          <w:sz w:val="24"/>
          <w:szCs w:val="24"/>
          <w:highlight w:val="white"/>
        </w:rPr>
      </w:pPr>
      <w:r w:rsidRPr="00B72A19">
        <w:rPr>
          <w:sz w:val="24"/>
          <w:szCs w:val="24"/>
          <w:highlight w:val="white"/>
          <w:rtl/>
        </w:rPr>
        <w:t>על המרצה:</w:t>
      </w:r>
      <w:r w:rsidRPr="00B72A19">
        <w:rPr>
          <w:sz w:val="24"/>
          <w:szCs w:val="24"/>
          <w:highlight w:val="white"/>
        </w:rPr>
        <w:t xml:space="preserve"> </w:t>
      </w:r>
      <w:r w:rsidR="00B72A19" w:rsidRPr="00B72A19">
        <w:rPr>
          <w:sz w:val="24"/>
          <w:szCs w:val="24"/>
          <w:highlight w:val="white"/>
          <w:rtl/>
        </w:rPr>
        <w:t>מתרגם ועורך, ממייסדי האגודה הישראלית למדע בדיוני ולפנטסיה. העורך המדעי של אנציקלופדיית</w:t>
      </w:r>
      <w:r w:rsidR="00B72A19" w:rsidRPr="00B72A19">
        <w:rPr>
          <w:sz w:val="24"/>
          <w:szCs w:val="24"/>
          <w:highlight w:val="white"/>
        </w:rPr>
        <w:t xml:space="preserve"> YNET.</w:t>
      </w:r>
    </w:p>
    <w:p w:rsidR="00B72A19" w:rsidRDefault="00B72A19" w:rsidP="00B72A19">
      <w:pPr>
        <w:bidi/>
        <w:spacing w:line="240" w:lineRule="auto"/>
        <w:contextualSpacing w:val="0"/>
        <w:rPr>
          <w:b/>
          <w:sz w:val="24"/>
          <w:szCs w:val="24"/>
          <w:highlight w:val="white"/>
          <w:rtl/>
        </w:rPr>
      </w:pPr>
    </w:p>
    <w:p w:rsidR="00EA7C88" w:rsidRDefault="007A45DA" w:rsidP="00B72A19">
      <w:pPr>
        <w:bidi/>
        <w:spacing w:line="240" w:lineRule="auto"/>
        <w:contextualSpacing w:val="0"/>
        <w:rPr>
          <w:sz w:val="24"/>
          <w:szCs w:val="24"/>
          <w:highlight w:val="white"/>
        </w:rPr>
      </w:pPr>
      <w:r>
        <w:rPr>
          <w:b/>
          <w:sz w:val="24"/>
          <w:szCs w:val="24"/>
          <w:highlight w:val="white"/>
          <w:rtl/>
        </w:rPr>
        <w:t>18:00, אורסולה לה גווין</w:t>
      </w:r>
    </w:p>
    <w:p w:rsidR="00EA7C88" w:rsidRDefault="00EA7C88">
      <w:pPr>
        <w:bidi/>
        <w:spacing w:line="240" w:lineRule="auto"/>
        <w:contextualSpacing w:val="0"/>
        <w:jc w:val="both"/>
        <w:rPr>
          <w:sz w:val="24"/>
          <w:szCs w:val="24"/>
          <w:highlight w:val="white"/>
        </w:rPr>
      </w:pPr>
    </w:p>
    <w:p w:rsidR="00B72A19" w:rsidRDefault="007A45DA" w:rsidP="00B72A19">
      <w:pPr>
        <w:bidi/>
        <w:spacing w:line="240" w:lineRule="auto"/>
        <w:contextualSpacing w:val="0"/>
        <w:jc w:val="both"/>
        <w:rPr>
          <w:sz w:val="24"/>
          <w:szCs w:val="24"/>
          <w:highlight w:val="white"/>
          <w:rtl/>
        </w:rPr>
      </w:pPr>
      <w:r w:rsidRPr="00B72A19">
        <w:rPr>
          <w:bCs/>
          <w:sz w:val="24"/>
          <w:szCs w:val="24"/>
          <w:highlight w:val="white"/>
          <w:rtl/>
        </w:rPr>
        <w:t>איך יוצרים אדם? / ד"ר עמית בן בסט</w:t>
      </w:r>
      <w:r w:rsidR="00B72A19">
        <w:rPr>
          <w:rFonts w:hint="cs"/>
          <w:sz w:val="24"/>
          <w:szCs w:val="24"/>
          <w:highlight w:val="white"/>
          <w:rtl/>
        </w:rPr>
        <w:t xml:space="preserve"> (הרצאה)</w:t>
      </w:r>
    </w:p>
    <w:p w:rsidR="00B72A19" w:rsidRDefault="00B72A19" w:rsidP="00B72A19">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sz w:val="24"/>
          <w:szCs w:val="24"/>
          <w:highlight w:val="white"/>
          <w:rtl/>
        </w:rPr>
        <w:t>נניח שאנחנו רוצים ליצור אדם, או משהו דומה, איך נעשה את זה? בהרצאה נבחן כמה גישות שונות בבינה המלאכותית ונכיר את המסלולים שהן מתוות. נדבר על חיפוש, על למידת מכונה ועל רשתות נוירונים מלאכותיות. כמו כן נסתכל על כמה גישות ליצירת אנשים שהופיעו במדע הבדיוני – האוכלוסייה המיוצרת על ידי המדינה ב"עולם חדש מופלא", הרובוטים של אייזק אסימוב ומגוון האנשים המלאכותיים לסוגיהם בגלגוליה של "מסע בין כוכבים" וסדרות נוספות.</w:t>
      </w:r>
    </w:p>
    <w:p w:rsidR="00B72A19" w:rsidRDefault="00B72A19" w:rsidP="00B72A19">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b/>
          <w:sz w:val="24"/>
          <w:szCs w:val="24"/>
          <w:highlight w:val="white"/>
          <w:rtl/>
        </w:rPr>
        <w:t xml:space="preserve">על המרצה: </w:t>
      </w:r>
      <w:r>
        <w:rPr>
          <w:sz w:val="24"/>
          <w:szCs w:val="24"/>
          <w:highlight w:val="white"/>
          <w:rtl/>
        </w:rPr>
        <w:t>מדען מחשב. חוקר בינה מלאכותית. מרצה במכללת ספיר. חובב מדע בדיוני ומדע.</w:t>
      </w:r>
    </w:p>
    <w:p w:rsidR="00B72A19" w:rsidRDefault="00B72A19" w:rsidP="00B72A19">
      <w:pPr>
        <w:bidi/>
        <w:spacing w:line="240" w:lineRule="auto"/>
        <w:contextualSpacing w:val="0"/>
        <w:jc w:val="both"/>
        <w:rPr>
          <w:sz w:val="24"/>
          <w:szCs w:val="24"/>
          <w:highlight w:val="white"/>
        </w:rPr>
      </w:pPr>
    </w:p>
    <w:p w:rsidR="00EA7C88" w:rsidRDefault="007A45DA" w:rsidP="00B72A19">
      <w:pPr>
        <w:bidi/>
        <w:spacing w:line="240" w:lineRule="auto"/>
        <w:contextualSpacing w:val="0"/>
        <w:rPr>
          <w:sz w:val="24"/>
          <w:szCs w:val="24"/>
          <w:highlight w:val="white"/>
        </w:rPr>
      </w:pPr>
      <w:r>
        <w:rPr>
          <w:b/>
          <w:sz w:val="24"/>
          <w:szCs w:val="24"/>
          <w:highlight w:val="white"/>
          <w:rtl/>
        </w:rPr>
        <w:t>18:00, אליס שלדון</w:t>
      </w:r>
    </w:p>
    <w:p w:rsidR="00EA7C88" w:rsidRDefault="00EA7C88">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sidRPr="00B72A19">
        <w:rPr>
          <w:bCs/>
          <w:sz w:val="24"/>
          <w:szCs w:val="24"/>
          <w:highlight w:val="white"/>
          <w:rtl/>
        </w:rPr>
        <w:t>כולנו אבק כוכבים: מוות ותקומה בחלל החיצון</w:t>
      </w:r>
      <w:r>
        <w:rPr>
          <w:b/>
          <w:sz w:val="24"/>
          <w:szCs w:val="24"/>
          <w:highlight w:val="white"/>
          <w:rtl/>
        </w:rPr>
        <w:t xml:space="preserve"> / ד"ר עפר מתוקי</w:t>
      </w:r>
      <w:r w:rsidR="00B72A19">
        <w:rPr>
          <w:rFonts w:hint="cs"/>
          <w:sz w:val="24"/>
          <w:szCs w:val="24"/>
          <w:highlight w:val="white"/>
          <w:rtl/>
        </w:rPr>
        <w:t xml:space="preserve"> (הרצאה)</w:t>
      </w:r>
    </w:p>
    <w:p w:rsidR="00B72A19" w:rsidRDefault="00B72A19" w:rsidP="00B72A19">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sz w:val="24"/>
          <w:szCs w:val="24"/>
          <w:highlight w:val="white"/>
          <w:rtl/>
        </w:rPr>
        <w:t>כוכבים מסיימים את חייהם במגוון דרכים מרשימות, אך במותם הם מתחילים תהליכים שמובילים לחיים של גופים חדשים, החל בכוכבים אחרים וכלה בנו. בהרצאה נסקור את התהליכים הללו ונכיר מגוון גופים שלא היו יכולים להתקיים אלמלא הכוכבים שהקריבו את עצמם למענם.</w:t>
      </w:r>
    </w:p>
    <w:p w:rsidR="00B72A19" w:rsidRDefault="00B72A19" w:rsidP="00B72A19">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b/>
          <w:sz w:val="24"/>
          <w:szCs w:val="24"/>
          <w:highlight w:val="white"/>
          <w:rtl/>
        </w:rPr>
        <w:t xml:space="preserve">על המרצה: </w:t>
      </w:r>
      <w:r>
        <w:rPr>
          <w:sz w:val="24"/>
          <w:szCs w:val="24"/>
          <w:highlight w:val="white"/>
          <w:rtl/>
        </w:rPr>
        <w:t>דוקטור לקוסמולוגיה, מרצה בכנסים ומשתתף בתכנית האינטרנט "החללית".</w:t>
      </w:r>
    </w:p>
    <w:p w:rsidR="00B72A19" w:rsidRDefault="00B72A19" w:rsidP="00B72A19">
      <w:pPr>
        <w:bidi/>
        <w:spacing w:line="240" w:lineRule="auto"/>
        <w:contextualSpacing w:val="0"/>
        <w:jc w:val="both"/>
        <w:rPr>
          <w:sz w:val="24"/>
          <w:szCs w:val="24"/>
          <w:highlight w:val="white"/>
        </w:rPr>
      </w:pPr>
    </w:p>
    <w:p w:rsidR="00EA7C88" w:rsidRDefault="007A45DA" w:rsidP="00B72A19">
      <w:pPr>
        <w:bidi/>
        <w:spacing w:line="240" w:lineRule="auto"/>
        <w:contextualSpacing w:val="0"/>
        <w:rPr>
          <w:sz w:val="24"/>
          <w:szCs w:val="24"/>
          <w:highlight w:val="white"/>
        </w:rPr>
      </w:pPr>
      <w:r>
        <w:rPr>
          <w:b/>
          <w:sz w:val="24"/>
          <w:szCs w:val="24"/>
          <w:highlight w:val="white"/>
          <w:rtl/>
        </w:rPr>
        <w:t>19:00, אליס שלדון</w:t>
      </w:r>
    </w:p>
    <w:p w:rsidR="00EA7C88" w:rsidRDefault="00EA7C88">
      <w:pPr>
        <w:bidi/>
        <w:spacing w:line="240" w:lineRule="auto"/>
        <w:contextualSpacing w:val="0"/>
        <w:jc w:val="both"/>
        <w:rPr>
          <w:sz w:val="24"/>
          <w:szCs w:val="24"/>
          <w:highlight w:val="white"/>
        </w:rPr>
      </w:pPr>
    </w:p>
    <w:p w:rsidR="00B72A19" w:rsidRDefault="00B72A19">
      <w:pPr>
        <w:bidi/>
        <w:spacing w:line="240" w:lineRule="auto"/>
        <w:contextualSpacing w:val="0"/>
        <w:jc w:val="both"/>
        <w:rPr>
          <w:b/>
          <w:sz w:val="24"/>
          <w:szCs w:val="24"/>
          <w:highlight w:val="white"/>
          <w:rtl/>
        </w:rPr>
      </w:pPr>
    </w:p>
    <w:p w:rsidR="00B72A19" w:rsidRDefault="00B72A19" w:rsidP="00B72A19">
      <w:pPr>
        <w:bidi/>
        <w:spacing w:line="240" w:lineRule="auto"/>
        <w:contextualSpacing w:val="0"/>
        <w:jc w:val="both"/>
        <w:rPr>
          <w:b/>
          <w:sz w:val="24"/>
          <w:szCs w:val="24"/>
          <w:highlight w:val="white"/>
          <w:rtl/>
        </w:rPr>
      </w:pPr>
    </w:p>
    <w:p w:rsidR="00B72A19" w:rsidRDefault="00B72A19" w:rsidP="00B72A19">
      <w:pPr>
        <w:bidi/>
        <w:spacing w:line="240" w:lineRule="auto"/>
        <w:contextualSpacing w:val="0"/>
        <w:jc w:val="both"/>
        <w:rPr>
          <w:b/>
          <w:sz w:val="24"/>
          <w:szCs w:val="24"/>
          <w:highlight w:val="white"/>
          <w:rtl/>
        </w:rPr>
      </w:pPr>
    </w:p>
    <w:p w:rsidR="00B72A19" w:rsidRDefault="00B72A19" w:rsidP="00B72A19">
      <w:pPr>
        <w:bidi/>
        <w:spacing w:line="240" w:lineRule="auto"/>
        <w:contextualSpacing w:val="0"/>
        <w:jc w:val="both"/>
        <w:rPr>
          <w:b/>
          <w:sz w:val="24"/>
          <w:szCs w:val="24"/>
          <w:highlight w:val="white"/>
          <w:rtl/>
        </w:rPr>
      </w:pPr>
    </w:p>
    <w:p w:rsidR="00EA7C88" w:rsidRDefault="007A45DA" w:rsidP="00B72A19">
      <w:pPr>
        <w:bidi/>
        <w:spacing w:line="240" w:lineRule="auto"/>
        <w:contextualSpacing w:val="0"/>
        <w:jc w:val="both"/>
        <w:rPr>
          <w:b/>
          <w:sz w:val="24"/>
          <w:szCs w:val="24"/>
          <w:highlight w:val="white"/>
          <w:rtl/>
        </w:rPr>
      </w:pPr>
      <w:r w:rsidRPr="00B72A19">
        <w:rPr>
          <w:bCs/>
          <w:sz w:val="24"/>
          <w:szCs w:val="24"/>
          <w:highlight w:val="white"/>
          <w:rtl/>
        </w:rPr>
        <w:t>מוהאהאהאהא! / אדוה לוטן</w:t>
      </w:r>
      <w:r>
        <w:rPr>
          <w:b/>
          <w:sz w:val="24"/>
          <w:szCs w:val="24"/>
          <w:highlight w:val="white"/>
          <w:rtl/>
        </w:rPr>
        <w:t xml:space="preserve"> (</w:t>
      </w:r>
      <w:r w:rsidR="00B72A19">
        <w:rPr>
          <w:rFonts w:hint="cs"/>
          <w:b/>
          <w:sz w:val="24"/>
          <w:szCs w:val="24"/>
          <w:highlight w:val="white"/>
          <w:rtl/>
        </w:rPr>
        <w:t>פאנל</w:t>
      </w:r>
      <w:r>
        <w:rPr>
          <w:b/>
          <w:sz w:val="24"/>
          <w:szCs w:val="24"/>
          <w:highlight w:val="white"/>
          <w:rtl/>
        </w:rPr>
        <w:t>)</w:t>
      </w:r>
    </w:p>
    <w:p w:rsidR="00B72A19" w:rsidRDefault="00B72A19" w:rsidP="00B72A19">
      <w:pPr>
        <w:bidi/>
        <w:spacing w:line="240" w:lineRule="auto"/>
        <w:contextualSpacing w:val="0"/>
        <w:jc w:val="both"/>
        <w:rPr>
          <w:b/>
          <w:sz w:val="24"/>
          <w:szCs w:val="24"/>
          <w:highlight w:val="white"/>
        </w:rPr>
      </w:pPr>
    </w:p>
    <w:p w:rsidR="00EA7C88" w:rsidRDefault="007A45DA">
      <w:pPr>
        <w:bidi/>
        <w:spacing w:line="240" w:lineRule="auto"/>
        <w:contextualSpacing w:val="0"/>
        <w:jc w:val="both"/>
        <w:rPr>
          <w:sz w:val="24"/>
          <w:szCs w:val="24"/>
          <w:highlight w:val="white"/>
          <w:rtl/>
        </w:rPr>
      </w:pPr>
      <w:r>
        <w:rPr>
          <w:sz w:val="24"/>
          <w:szCs w:val="24"/>
          <w:highlight w:val="white"/>
          <w:rtl/>
        </w:rPr>
        <w:t>איך מתייחסת היצירה הז'אנרית למי ששמים את ה"מדע" במדע הבדיוני? ממדענים משוגעים ומרושעים ועד מטורללים וחביבים, מפרנקנשטיין ועד ד"ר סטריינג'לאב, נדבר על ייצוגים שונים של דמות המדען ושל השיטה המדעית ביצירות ז'אנריות אהובות.</w:t>
      </w:r>
    </w:p>
    <w:p w:rsidR="00B72A19" w:rsidRDefault="00B72A19" w:rsidP="00B72A19">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Pr>
      </w:pPr>
      <w:r>
        <w:rPr>
          <w:b/>
          <w:sz w:val="24"/>
          <w:szCs w:val="24"/>
          <w:highlight w:val="white"/>
          <w:rtl/>
        </w:rPr>
        <w:t>אדוה לוטן (מנחה):</w:t>
      </w:r>
      <w:r>
        <w:rPr>
          <w:sz w:val="24"/>
          <w:szCs w:val="24"/>
          <w:highlight w:val="white"/>
          <w:rtl/>
        </w:rPr>
        <w:t xml:space="preserve"> מנכ"לית עמותת מדעת, שמקדמת מידע אמין בנושאי בריאות הציבור.</w:t>
      </w:r>
    </w:p>
    <w:p w:rsidR="00EA7C88" w:rsidRDefault="007A45DA">
      <w:pPr>
        <w:bidi/>
        <w:spacing w:line="240" w:lineRule="auto"/>
        <w:contextualSpacing w:val="0"/>
        <w:jc w:val="both"/>
        <w:rPr>
          <w:sz w:val="24"/>
          <w:szCs w:val="24"/>
          <w:highlight w:val="white"/>
        </w:rPr>
      </w:pPr>
      <w:r>
        <w:rPr>
          <w:b/>
          <w:sz w:val="24"/>
          <w:szCs w:val="24"/>
          <w:highlight w:val="white"/>
          <w:rtl/>
        </w:rPr>
        <w:t>ד"ר יונת אשחר:</w:t>
      </w:r>
      <w:r>
        <w:rPr>
          <w:sz w:val="24"/>
          <w:szCs w:val="24"/>
          <w:highlight w:val="white"/>
          <w:rtl/>
        </w:rPr>
        <w:t xml:space="preserve"> דוקטור להתנהגות בעלי חיים, כתבת מדע באתר מכון דוידסון ובדף הפייסבוק "מדע גדול, בקטנה".</w:t>
      </w:r>
    </w:p>
    <w:p w:rsidR="00EA7C88" w:rsidRDefault="007A45DA">
      <w:pPr>
        <w:bidi/>
        <w:spacing w:line="240" w:lineRule="auto"/>
        <w:contextualSpacing w:val="0"/>
        <w:jc w:val="both"/>
        <w:rPr>
          <w:sz w:val="24"/>
          <w:szCs w:val="24"/>
          <w:highlight w:val="white"/>
        </w:rPr>
      </w:pPr>
      <w:r>
        <w:rPr>
          <w:b/>
          <w:sz w:val="24"/>
          <w:szCs w:val="24"/>
          <w:highlight w:val="white"/>
          <w:rtl/>
        </w:rPr>
        <w:t>יואב לנדסמן:</w:t>
      </w:r>
      <w:r>
        <w:rPr>
          <w:sz w:val="24"/>
          <w:szCs w:val="24"/>
          <w:highlight w:val="white"/>
          <w:rtl/>
        </w:rPr>
        <w:t xml:space="preserve"> מהנדס חלל וגיאופיזיקאי, מהנדס מערכת בכיר בעמותת </w:t>
      </w:r>
      <w:r>
        <w:rPr>
          <w:sz w:val="24"/>
          <w:szCs w:val="24"/>
          <w:highlight w:val="white"/>
        </w:rPr>
        <w:t>SpaceIL</w:t>
      </w:r>
      <w:r>
        <w:rPr>
          <w:sz w:val="24"/>
          <w:szCs w:val="24"/>
          <w:highlight w:val="white"/>
          <w:rtl/>
        </w:rPr>
        <w:t>, בעל הבלוג "מסה קריטית" ומנחה "החללית".</w:t>
      </w:r>
    </w:p>
    <w:p w:rsidR="00B72A19" w:rsidRDefault="00B72A19" w:rsidP="00B72A19">
      <w:pPr>
        <w:bidi/>
        <w:spacing w:line="240" w:lineRule="auto"/>
        <w:contextualSpacing w:val="0"/>
        <w:rPr>
          <w:b/>
          <w:sz w:val="24"/>
          <w:szCs w:val="24"/>
          <w:highlight w:val="white"/>
          <w:rtl/>
        </w:rPr>
      </w:pPr>
    </w:p>
    <w:p w:rsidR="00EA7C88" w:rsidRDefault="007A45DA" w:rsidP="00B72A19">
      <w:pPr>
        <w:bidi/>
        <w:spacing w:line="240" w:lineRule="auto"/>
        <w:contextualSpacing w:val="0"/>
        <w:rPr>
          <w:sz w:val="24"/>
          <w:szCs w:val="24"/>
          <w:highlight w:val="white"/>
        </w:rPr>
      </w:pPr>
      <w:r>
        <w:rPr>
          <w:b/>
          <w:sz w:val="24"/>
          <w:szCs w:val="24"/>
          <w:highlight w:val="white"/>
          <w:rtl/>
        </w:rPr>
        <w:t>20:00, מרי שלי</w:t>
      </w:r>
    </w:p>
    <w:p w:rsidR="00EA7C88" w:rsidRDefault="00EA7C88">
      <w:pPr>
        <w:bidi/>
        <w:spacing w:line="240" w:lineRule="auto"/>
        <w:contextualSpacing w:val="0"/>
        <w:jc w:val="both"/>
        <w:rPr>
          <w:sz w:val="24"/>
          <w:szCs w:val="24"/>
          <w:highlight w:val="white"/>
        </w:rPr>
      </w:pPr>
    </w:p>
    <w:p w:rsidR="00EA7C88" w:rsidRDefault="007A45DA">
      <w:pPr>
        <w:bidi/>
        <w:spacing w:line="240" w:lineRule="auto"/>
        <w:contextualSpacing w:val="0"/>
        <w:jc w:val="both"/>
        <w:rPr>
          <w:b/>
          <w:sz w:val="24"/>
          <w:szCs w:val="24"/>
          <w:highlight w:val="white"/>
          <w:rtl/>
        </w:rPr>
      </w:pPr>
      <w:r w:rsidRPr="0049580D">
        <w:rPr>
          <w:bCs/>
          <w:sz w:val="24"/>
          <w:szCs w:val="24"/>
          <w:highlight w:val="white"/>
          <w:rtl/>
        </w:rPr>
        <w:t>"לך ואמור לאומן שעשני": הבורא הפגום במדע הבדיוני / דמיאן הופמן</w:t>
      </w:r>
      <w:r w:rsidR="0049580D">
        <w:rPr>
          <w:rFonts w:hint="cs"/>
          <w:b/>
          <w:sz w:val="24"/>
          <w:szCs w:val="24"/>
          <w:highlight w:val="white"/>
          <w:rtl/>
        </w:rPr>
        <w:t xml:space="preserve"> (הרצאה)</w:t>
      </w:r>
    </w:p>
    <w:p w:rsidR="0049580D" w:rsidRDefault="0049580D" w:rsidP="0049580D">
      <w:pPr>
        <w:bidi/>
        <w:spacing w:line="240" w:lineRule="auto"/>
        <w:contextualSpacing w:val="0"/>
        <w:jc w:val="both"/>
        <w:rPr>
          <w:b/>
          <w:sz w:val="24"/>
          <w:szCs w:val="24"/>
          <w:highlight w:val="white"/>
        </w:rPr>
      </w:pPr>
    </w:p>
    <w:p w:rsidR="00EA7C88" w:rsidRDefault="007A45DA">
      <w:pPr>
        <w:bidi/>
        <w:spacing w:line="240" w:lineRule="auto"/>
        <w:contextualSpacing w:val="0"/>
        <w:jc w:val="both"/>
        <w:rPr>
          <w:sz w:val="24"/>
          <w:szCs w:val="24"/>
          <w:highlight w:val="white"/>
          <w:rtl/>
        </w:rPr>
      </w:pPr>
      <w:r>
        <w:rPr>
          <w:sz w:val="24"/>
          <w:szCs w:val="24"/>
          <w:highlight w:val="white"/>
          <w:rtl/>
        </w:rPr>
        <w:t>שאלת הבורא שיוצר עולם פגום מעסיקה הוגי דעות כבר אלפיים שנה – וגם כותבי מדע בדיוני. ויקטור פרנקנשטיין משמש עבור הז'אנר אב-טיפוס של הבורא הפגום, והיצירה עוסקת רבות בקשר בין הבורא לנברא. בהרצאה נדון בקשר זה במדע הבדיוני, וכיצד אחריות הבורא כלפי הברואים משתנה מכותב לכותב.</w:t>
      </w:r>
    </w:p>
    <w:p w:rsidR="0049580D" w:rsidRDefault="0049580D" w:rsidP="0049580D">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Pr>
      </w:pPr>
      <w:r>
        <w:rPr>
          <w:b/>
          <w:sz w:val="24"/>
          <w:szCs w:val="24"/>
          <w:highlight w:val="white"/>
          <w:rtl/>
        </w:rPr>
        <w:t xml:space="preserve">על המרצה: </w:t>
      </w:r>
      <w:r>
        <w:rPr>
          <w:sz w:val="24"/>
          <w:szCs w:val="24"/>
          <w:highlight w:val="white"/>
          <w:rtl/>
        </w:rPr>
        <w:t>מהנדס ומרצה בנושאי מדע בדיוני.</w:t>
      </w:r>
    </w:p>
    <w:p w:rsidR="0049580D" w:rsidRDefault="0049580D" w:rsidP="0049580D">
      <w:pPr>
        <w:bidi/>
        <w:spacing w:line="240" w:lineRule="auto"/>
        <w:contextualSpacing w:val="0"/>
        <w:rPr>
          <w:b/>
          <w:sz w:val="24"/>
          <w:szCs w:val="24"/>
          <w:highlight w:val="white"/>
          <w:rtl/>
        </w:rPr>
      </w:pPr>
    </w:p>
    <w:p w:rsidR="00EA7C88" w:rsidRDefault="007A45DA" w:rsidP="0049580D">
      <w:pPr>
        <w:bidi/>
        <w:spacing w:line="240" w:lineRule="auto"/>
        <w:contextualSpacing w:val="0"/>
        <w:rPr>
          <w:sz w:val="24"/>
          <w:szCs w:val="24"/>
          <w:highlight w:val="white"/>
        </w:rPr>
      </w:pPr>
      <w:r>
        <w:rPr>
          <w:b/>
          <w:sz w:val="24"/>
          <w:szCs w:val="24"/>
          <w:highlight w:val="white"/>
          <w:rtl/>
        </w:rPr>
        <w:t>20:00, אורסולה לה גווין</w:t>
      </w:r>
    </w:p>
    <w:p w:rsidR="00EA7C88" w:rsidRDefault="00EA7C88">
      <w:pPr>
        <w:bidi/>
        <w:spacing w:line="240" w:lineRule="auto"/>
        <w:contextualSpacing w:val="0"/>
        <w:jc w:val="both"/>
        <w:rPr>
          <w:sz w:val="24"/>
          <w:szCs w:val="24"/>
          <w:highlight w:val="white"/>
        </w:rPr>
      </w:pPr>
    </w:p>
    <w:p w:rsidR="00EA7C88" w:rsidRDefault="007A45DA">
      <w:pPr>
        <w:bidi/>
        <w:spacing w:line="240" w:lineRule="auto"/>
        <w:contextualSpacing w:val="0"/>
        <w:jc w:val="both"/>
        <w:rPr>
          <w:b/>
          <w:sz w:val="24"/>
          <w:szCs w:val="24"/>
          <w:highlight w:val="white"/>
          <w:rtl/>
        </w:rPr>
      </w:pPr>
      <w:r w:rsidRPr="0049580D">
        <w:rPr>
          <w:bCs/>
          <w:sz w:val="24"/>
          <w:szCs w:val="24"/>
          <w:highlight w:val="white"/>
          <w:rtl/>
        </w:rPr>
        <w:t>יצור הלילה / ליאו תנא</w:t>
      </w:r>
      <w:r w:rsidR="0049580D">
        <w:rPr>
          <w:rFonts w:hint="cs"/>
          <w:b/>
          <w:sz w:val="24"/>
          <w:szCs w:val="24"/>
          <w:highlight w:val="white"/>
          <w:rtl/>
        </w:rPr>
        <w:t xml:space="preserve"> (הרצאה)</w:t>
      </w:r>
    </w:p>
    <w:p w:rsidR="0049580D" w:rsidRDefault="0049580D" w:rsidP="0049580D">
      <w:pPr>
        <w:bidi/>
        <w:spacing w:line="240" w:lineRule="auto"/>
        <w:contextualSpacing w:val="0"/>
        <w:jc w:val="both"/>
        <w:rPr>
          <w:b/>
          <w:sz w:val="24"/>
          <w:szCs w:val="24"/>
          <w:highlight w:val="white"/>
        </w:rPr>
      </w:pPr>
    </w:p>
    <w:p w:rsidR="00EA7C88" w:rsidRDefault="007A45DA">
      <w:pPr>
        <w:bidi/>
        <w:spacing w:line="240" w:lineRule="auto"/>
        <w:contextualSpacing w:val="0"/>
        <w:jc w:val="both"/>
        <w:rPr>
          <w:sz w:val="24"/>
          <w:szCs w:val="24"/>
          <w:highlight w:val="white"/>
          <w:rtl/>
        </w:rPr>
      </w:pPr>
      <w:r>
        <w:rPr>
          <w:sz w:val="24"/>
          <w:szCs w:val="24"/>
          <w:highlight w:val="white"/>
          <w:rtl/>
        </w:rPr>
        <w:t>סרט הקאלט "מופע הקולנוע של רוקי" צבר מעריצים רבים ברחבי העולם, בהיותו מחווה לסרטי המדע הבדיוני הזולים של שנות החמישים – הבי-מוביז'. משיר הפתיחה ועד כותרות הסיום הסרט מרפרר ליצירות הקולנועיות שקדמו לו, כשדגש מיוחד מושם כמובן על פרנקנשטיין. ליאו תנא, מנהל מועדון המעריצים הישראלי של רוקי, ייקח אותנו למסע בין מחוות הקולנוע, האמנות והתרבות המשובצים בסרט הנפלא הזה.</w:t>
      </w:r>
    </w:p>
    <w:p w:rsidR="0049580D" w:rsidRDefault="0049580D" w:rsidP="0049580D">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Pr>
      </w:pPr>
      <w:r>
        <w:rPr>
          <w:b/>
          <w:sz w:val="24"/>
          <w:szCs w:val="24"/>
          <w:highlight w:val="white"/>
          <w:rtl/>
        </w:rPr>
        <w:t>על המרצה:</w:t>
      </w:r>
      <w:r>
        <w:rPr>
          <w:sz w:val="24"/>
          <w:szCs w:val="24"/>
          <w:highlight w:val="white"/>
          <w:rtl/>
        </w:rPr>
        <w:t xml:space="preserve"> במאי, חוקר תרבות, חתולאי, וכן, נו, "ההוא מרוקי".</w:t>
      </w:r>
    </w:p>
    <w:p w:rsidR="0049580D" w:rsidRDefault="0049580D">
      <w:pPr>
        <w:bidi/>
        <w:spacing w:line="240" w:lineRule="auto"/>
        <w:contextualSpacing w:val="0"/>
        <w:jc w:val="right"/>
        <w:rPr>
          <w:b/>
          <w:sz w:val="24"/>
          <w:szCs w:val="24"/>
          <w:highlight w:val="white"/>
          <w:rtl/>
        </w:rPr>
      </w:pPr>
    </w:p>
    <w:p w:rsidR="00EA7C88" w:rsidRDefault="007A45DA" w:rsidP="0049580D">
      <w:pPr>
        <w:bidi/>
        <w:spacing w:line="240" w:lineRule="auto"/>
        <w:contextualSpacing w:val="0"/>
        <w:rPr>
          <w:sz w:val="24"/>
          <w:szCs w:val="24"/>
          <w:highlight w:val="white"/>
        </w:rPr>
      </w:pPr>
      <w:r>
        <w:rPr>
          <w:b/>
          <w:sz w:val="24"/>
          <w:szCs w:val="24"/>
          <w:highlight w:val="white"/>
          <w:rtl/>
        </w:rPr>
        <w:t>20:00, אליס שלדון</w:t>
      </w:r>
    </w:p>
    <w:p w:rsidR="00EA7C88" w:rsidRDefault="00EA7C88">
      <w:pPr>
        <w:bidi/>
        <w:spacing w:line="240" w:lineRule="auto"/>
        <w:contextualSpacing w:val="0"/>
        <w:jc w:val="both"/>
        <w:rPr>
          <w:sz w:val="24"/>
          <w:szCs w:val="24"/>
          <w:highlight w:val="white"/>
        </w:rPr>
      </w:pPr>
    </w:p>
    <w:p w:rsidR="00EA7C88" w:rsidRDefault="007A45DA">
      <w:pPr>
        <w:bidi/>
        <w:spacing w:line="240" w:lineRule="auto"/>
        <w:contextualSpacing w:val="0"/>
        <w:jc w:val="both"/>
        <w:rPr>
          <w:b/>
          <w:sz w:val="24"/>
          <w:szCs w:val="24"/>
          <w:highlight w:val="white"/>
          <w:rtl/>
        </w:rPr>
      </w:pPr>
      <w:r w:rsidRPr="0049580D">
        <w:rPr>
          <w:bCs/>
          <w:sz w:val="24"/>
          <w:szCs w:val="24"/>
          <w:highlight w:val="white"/>
          <w:rtl/>
        </w:rPr>
        <w:t>מחלות וחיסונים: לוחמה ביולוגית וניסויים בבני אדם / ד"ר דרור בר-ניר</w:t>
      </w:r>
      <w:r w:rsidR="0049580D">
        <w:rPr>
          <w:rFonts w:hint="cs"/>
          <w:b/>
          <w:sz w:val="24"/>
          <w:szCs w:val="24"/>
          <w:highlight w:val="white"/>
          <w:rtl/>
        </w:rPr>
        <w:t xml:space="preserve"> (הרצאה)</w:t>
      </w:r>
    </w:p>
    <w:p w:rsidR="0049580D" w:rsidRDefault="0049580D" w:rsidP="0049580D">
      <w:pPr>
        <w:bidi/>
        <w:spacing w:line="240" w:lineRule="auto"/>
        <w:contextualSpacing w:val="0"/>
        <w:jc w:val="both"/>
        <w:rPr>
          <w:b/>
          <w:sz w:val="24"/>
          <w:szCs w:val="24"/>
          <w:highlight w:val="white"/>
        </w:rPr>
      </w:pPr>
    </w:p>
    <w:p w:rsidR="00EA7C88" w:rsidRDefault="007A45DA">
      <w:pPr>
        <w:bidi/>
        <w:spacing w:line="240" w:lineRule="auto"/>
        <w:contextualSpacing w:val="0"/>
        <w:jc w:val="both"/>
        <w:rPr>
          <w:sz w:val="24"/>
          <w:szCs w:val="24"/>
          <w:highlight w:val="white"/>
          <w:rtl/>
        </w:rPr>
      </w:pPr>
      <w:r>
        <w:rPr>
          <w:sz w:val="24"/>
          <w:szCs w:val="24"/>
          <w:highlight w:val="white"/>
          <w:rtl/>
        </w:rPr>
        <w:t>נגיפים, פטריות וחיידקים הגורמים למחלות מלווים אותנו משחר ההיסטוריה, אף שברוב מהלכה הכרנו רק את המחלות. מאז ומתמיד ניסינו להתגבר עליהם – באמצעות תרופות ולאחרונה גם באמצעות חיסונים, אך יש גם מי שניסו להשתמש בהם כנשק. כדי לבדוק יעילות של כלי לוחמה יש לנסות אותו בשטח, ולא תמיד יש חיות מודל מתאימות. אבל בני אדם יש בשפע. הרצאה על מבחר אירועי בדיקה כאלה, על לוחמה ביולוגית והניסויים בה, ומחלות מעניינות כשלעצמן.</w:t>
      </w:r>
    </w:p>
    <w:p w:rsidR="0049580D" w:rsidRDefault="0049580D" w:rsidP="0049580D">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b/>
          <w:sz w:val="24"/>
          <w:szCs w:val="24"/>
          <w:highlight w:val="white"/>
          <w:rtl/>
        </w:rPr>
        <w:lastRenderedPageBreak/>
        <w:t xml:space="preserve">על המרצה: </w:t>
      </w:r>
      <w:r>
        <w:rPr>
          <w:sz w:val="24"/>
          <w:szCs w:val="24"/>
          <w:highlight w:val="white"/>
          <w:rtl/>
        </w:rPr>
        <w:t>ד"ר לביולוגיה, מרצה למיקרוביולוגיה וביולוגיה תאית, מנגיש מדע ובלוגר ("חיידקים נגיפים ושאר ירקות").</w:t>
      </w:r>
    </w:p>
    <w:p w:rsidR="0049580D" w:rsidRDefault="0049580D" w:rsidP="0049580D">
      <w:pPr>
        <w:bidi/>
        <w:spacing w:line="240" w:lineRule="auto"/>
        <w:contextualSpacing w:val="0"/>
        <w:jc w:val="both"/>
        <w:rPr>
          <w:sz w:val="24"/>
          <w:szCs w:val="24"/>
          <w:highlight w:val="white"/>
        </w:rPr>
      </w:pPr>
    </w:p>
    <w:p w:rsidR="00EA7C88" w:rsidRDefault="007A45DA" w:rsidP="0049580D">
      <w:pPr>
        <w:bidi/>
        <w:spacing w:line="240" w:lineRule="auto"/>
        <w:contextualSpacing w:val="0"/>
        <w:rPr>
          <w:sz w:val="24"/>
          <w:szCs w:val="24"/>
          <w:highlight w:val="white"/>
        </w:rPr>
      </w:pPr>
      <w:r>
        <w:rPr>
          <w:b/>
          <w:sz w:val="24"/>
          <w:szCs w:val="24"/>
          <w:highlight w:val="white"/>
          <w:rtl/>
        </w:rPr>
        <w:t>21:00, מרי שלי</w:t>
      </w:r>
    </w:p>
    <w:p w:rsidR="00EA7C88" w:rsidRDefault="00EA7C88">
      <w:pPr>
        <w:bidi/>
        <w:spacing w:line="240" w:lineRule="auto"/>
        <w:contextualSpacing w:val="0"/>
        <w:jc w:val="both"/>
        <w:rPr>
          <w:sz w:val="24"/>
          <w:szCs w:val="24"/>
          <w:highlight w:val="white"/>
        </w:rPr>
      </w:pPr>
    </w:p>
    <w:p w:rsidR="00EA7C88" w:rsidRDefault="007A45DA">
      <w:pPr>
        <w:bidi/>
        <w:spacing w:line="240" w:lineRule="auto"/>
        <w:contextualSpacing w:val="0"/>
        <w:jc w:val="both"/>
        <w:rPr>
          <w:b/>
          <w:sz w:val="24"/>
          <w:szCs w:val="24"/>
          <w:highlight w:val="white"/>
          <w:rtl/>
        </w:rPr>
      </w:pPr>
      <w:r w:rsidRPr="0049580D">
        <w:rPr>
          <w:bCs/>
          <w:sz w:val="24"/>
          <w:szCs w:val="24"/>
          <w:highlight w:val="white"/>
          <w:rtl/>
        </w:rPr>
        <w:t>תסביך פרנקנשטיין הארור! / אהוד מימון</w:t>
      </w:r>
      <w:r w:rsidR="0049580D">
        <w:rPr>
          <w:rFonts w:hint="cs"/>
          <w:b/>
          <w:sz w:val="24"/>
          <w:szCs w:val="24"/>
          <w:highlight w:val="white"/>
          <w:rtl/>
        </w:rPr>
        <w:t xml:space="preserve"> (הרצאה)</w:t>
      </w:r>
    </w:p>
    <w:p w:rsidR="0049580D" w:rsidRDefault="0049580D" w:rsidP="0049580D">
      <w:pPr>
        <w:bidi/>
        <w:spacing w:line="240" w:lineRule="auto"/>
        <w:contextualSpacing w:val="0"/>
        <w:jc w:val="both"/>
        <w:rPr>
          <w:b/>
          <w:sz w:val="24"/>
          <w:szCs w:val="24"/>
          <w:highlight w:val="white"/>
        </w:rPr>
      </w:pPr>
    </w:p>
    <w:p w:rsidR="00EA7C88" w:rsidRDefault="007A45DA">
      <w:pPr>
        <w:bidi/>
        <w:spacing w:line="240" w:lineRule="auto"/>
        <w:contextualSpacing w:val="0"/>
        <w:jc w:val="both"/>
        <w:rPr>
          <w:sz w:val="24"/>
          <w:szCs w:val="24"/>
          <w:highlight w:val="white"/>
          <w:rtl/>
        </w:rPr>
      </w:pPr>
      <w:r>
        <w:rPr>
          <w:sz w:val="24"/>
          <w:szCs w:val="24"/>
          <w:highlight w:val="white"/>
          <w:rtl/>
        </w:rPr>
        <w:t>אייזק אסימוב טען שוב ושוב שחוקי הרובוטיקה שלו נועדו להתגבר על "תסביך פרנקנשטיין הארור" – סיפורים שבהם רובוטים ויצורים אחרים מעשה ידי אדם מאיימים בסופו של דבר על בני האדם. ובכל זאת, גם הרובוטים של אסימוב מסוכנים לעיתים. בהרצאה ננסה לראות איפה אסימוב הצליח במשימתו, ואיפה הוא נכשל.</w:t>
      </w:r>
    </w:p>
    <w:p w:rsidR="0049580D" w:rsidRDefault="0049580D" w:rsidP="0049580D">
      <w:pPr>
        <w:bidi/>
        <w:spacing w:line="240" w:lineRule="auto"/>
        <w:contextualSpacing w:val="0"/>
        <w:jc w:val="both"/>
        <w:rPr>
          <w:sz w:val="24"/>
          <w:szCs w:val="24"/>
          <w:highlight w:val="white"/>
        </w:rPr>
      </w:pPr>
    </w:p>
    <w:p w:rsidR="00EA7C88" w:rsidRDefault="007A45DA">
      <w:pPr>
        <w:bidi/>
        <w:spacing w:line="240" w:lineRule="auto"/>
        <w:contextualSpacing w:val="0"/>
        <w:jc w:val="both"/>
        <w:rPr>
          <w:sz w:val="24"/>
          <w:szCs w:val="24"/>
          <w:highlight w:val="white"/>
          <w:rtl/>
        </w:rPr>
      </w:pPr>
      <w:r>
        <w:rPr>
          <w:b/>
          <w:sz w:val="24"/>
          <w:szCs w:val="24"/>
          <w:highlight w:val="white"/>
          <w:rtl/>
        </w:rPr>
        <w:t xml:space="preserve">על המרצה: </w:t>
      </w:r>
      <w:r>
        <w:rPr>
          <w:sz w:val="24"/>
          <w:szCs w:val="24"/>
          <w:highlight w:val="white"/>
          <w:rtl/>
        </w:rPr>
        <w:t>עורך שנתון הסיפורים "היה יהיה" ואתר האגודה הישראלית למדע בדיוני ולפנטסיה.</w:t>
      </w:r>
    </w:p>
    <w:p w:rsidR="0049580D" w:rsidRDefault="0049580D" w:rsidP="0049580D">
      <w:pPr>
        <w:bidi/>
        <w:spacing w:line="240" w:lineRule="auto"/>
        <w:contextualSpacing w:val="0"/>
        <w:jc w:val="both"/>
        <w:rPr>
          <w:sz w:val="24"/>
          <w:szCs w:val="24"/>
          <w:highlight w:val="white"/>
        </w:rPr>
      </w:pPr>
    </w:p>
    <w:p w:rsidR="00EA7C88" w:rsidRDefault="007A45DA" w:rsidP="0049580D">
      <w:pPr>
        <w:bidi/>
        <w:spacing w:line="240" w:lineRule="auto"/>
        <w:contextualSpacing w:val="0"/>
        <w:rPr>
          <w:sz w:val="24"/>
          <w:szCs w:val="24"/>
          <w:highlight w:val="white"/>
        </w:rPr>
      </w:pPr>
      <w:r>
        <w:rPr>
          <w:b/>
          <w:sz w:val="24"/>
          <w:szCs w:val="24"/>
          <w:highlight w:val="white"/>
          <w:rtl/>
        </w:rPr>
        <w:t>21:00, אורסולה לה גווין</w:t>
      </w:r>
    </w:p>
    <w:sectPr w:rsidR="00EA7C88" w:rsidSect="00A961E6">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EA7C88"/>
    <w:rsid w:val="0049580D"/>
    <w:rsid w:val="007A45DA"/>
    <w:rsid w:val="00A961E6"/>
    <w:rsid w:val="00B42FBC"/>
    <w:rsid w:val="00B72A19"/>
    <w:rsid w:val="00E17640"/>
    <w:rsid w:val="00EA7C88"/>
    <w:rsid w:val="00EB1E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61E6"/>
  </w:style>
  <w:style w:type="paragraph" w:styleId="Heading1">
    <w:name w:val="heading 1"/>
    <w:basedOn w:val="Normal"/>
    <w:next w:val="Normal"/>
    <w:rsid w:val="00A961E6"/>
    <w:pPr>
      <w:keepNext/>
      <w:keepLines/>
      <w:spacing w:before="400" w:after="120"/>
      <w:outlineLvl w:val="0"/>
    </w:pPr>
    <w:rPr>
      <w:sz w:val="40"/>
      <w:szCs w:val="40"/>
    </w:rPr>
  </w:style>
  <w:style w:type="paragraph" w:styleId="Heading2">
    <w:name w:val="heading 2"/>
    <w:basedOn w:val="Normal"/>
    <w:next w:val="Normal"/>
    <w:rsid w:val="00A961E6"/>
    <w:pPr>
      <w:keepNext/>
      <w:keepLines/>
      <w:spacing w:before="360" w:after="120"/>
      <w:outlineLvl w:val="1"/>
    </w:pPr>
    <w:rPr>
      <w:sz w:val="32"/>
      <w:szCs w:val="32"/>
    </w:rPr>
  </w:style>
  <w:style w:type="paragraph" w:styleId="Heading3">
    <w:name w:val="heading 3"/>
    <w:basedOn w:val="Normal"/>
    <w:next w:val="Normal"/>
    <w:rsid w:val="00A961E6"/>
    <w:pPr>
      <w:keepNext/>
      <w:keepLines/>
      <w:spacing w:before="320" w:after="80"/>
      <w:outlineLvl w:val="2"/>
    </w:pPr>
    <w:rPr>
      <w:color w:val="434343"/>
      <w:sz w:val="28"/>
      <w:szCs w:val="28"/>
    </w:rPr>
  </w:style>
  <w:style w:type="paragraph" w:styleId="Heading4">
    <w:name w:val="heading 4"/>
    <w:basedOn w:val="Normal"/>
    <w:next w:val="Normal"/>
    <w:rsid w:val="00A961E6"/>
    <w:pPr>
      <w:keepNext/>
      <w:keepLines/>
      <w:spacing w:before="280" w:after="80"/>
      <w:outlineLvl w:val="3"/>
    </w:pPr>
    <w:rPr>
      <w:color w:val="666666"/>
      <w:sz w:val="24"/>
      <w:szCs w:val="24"/>
    </w:rPr>
  </w:style>
  <w:style w:type="paragraph" w:styleId="Heading5">
    <w:name w:val="heading 5"/>
    <w:basedOn w:val="Normal"/>
    <w:next w:val="Normal"/>
    <w:rsid w:val="00A961E6"/>
    <w:pPr>
      <w:keepNext/>
      <w:keepLines/>
      <w:spacing w:before="240" w:after="80"/>
      <w:outlineLvl w:val="4"/>
    </w:pPr>
    <w:rPr>
      <w:color w:val="666666"/>
    </w:rPr>
  </w:style>
  <w:style w:type="paragraph" w:styleId="Heading6">
    <w:name w:val="heading 6"/>
    <w:basedOn w:val="Normal"/>
    <w:next w:val="Normal"/>
    <w:rsid w:val="00A961E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961E6"/>
    <w:pPr>
      <w:keepNext/>
      <w:keepLines/>
      <w:spacing w:after="60"/>
    </w:pPr>
    <w:rPr>
      <w:sz w:val="52"/>
      <w:szCs w:val="52"/>
    </w:rPr>
  </w:style>
  <w:style w:type="paragraph" w:styleId="Subtitle">
    <w:name w:val="Subtitle"/>
    <w:basedOn w:val="Normal"/>
    <w:next w:val="Normal"/>
    <w:rsid w:val="00A961E6"/>
    <w:pPr>
      <w:keepNext/>
      <w:keepLines/>
      <w:spacing w:after="320"/>
    </w:pPr>
    <w:rPr>
      <w:color w:val="666666"/>
      <w:sz w:val="30"/>
      <w:szCs w:val="30"/>
    </w:rPr>
  </w:style>
  <w:style w:type="paragraph" w:styleId="CommentText">
    <w:name w:val="annotation text"/>
    <w:basedOn w:val="Normal"/>
    <w:link w:val="CommentTextChar"/>
    <w:uiPriority w:val="99"/>
    <w:semiHidden/>
    <w:unhideWhenUsed/>
    <w:rsid w:val="00A961E6"/>
    <w:pPr>
      <w:spacing w:line="240" w:lineRule="auto"/>
    </w:pPr>
    <w:rPr>
      <w:sz w:val="20"/>
      <w:szCs w:val="20"/>
    </w:rPr>
  </w:style>
  <w:style w:type="character" w:customStyle="1" w:styleId="CommentTextChar">
    <w:name w:val="Comment Text Char"/>
    <w:basedOn w:val="DefaultParagraphFont"/>
    <w:link w:val="CommentText"/>
    <w:uiPriority w:val="99"/>
    <w:semiHidden/>
    <w:rsid w:val="00A961E6"/>
    <w:rPr>
      <w:sz w:val="20"/>
      <w:szCs w:val="20"/>
    </w:rPr>
  </w:style>
  <w:style w:type="character" w:styleId="CommentReference">
    <w:name w:val="annotation reference"/>
    <w:basedOn w:val="DefaultParagraphFont"/>
    <w:uiPriority w:val="99"/>
    <w:semiHidden/>
    <w:unhideWhenUsed/>
    <w:rsid w:val="00A961E6"/>
    <w:rPr>
      <w:sz w:val="16"/>
      <w:szCs w:val="16"/>
    </w:rPr>
  </w:style>
  <w:style w:type="paragraph" w:styleId="BalloonText">
    <w:name w:val="Balloon Text"/>
    <w:basedOn w:val="Normal"/>
    <w:link w:val="BalloonTextChar"/>
    <w:uiPriority w:val="99"/>
    <w:semiHidden/>
    <w:unhideWhenUsed/>
    <w:rsid w:val="007A45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5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45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2392</Words>
  <Characters>11961</Characters>
  <Application>Microsoft Office Word</Application>
  <DocSecurity>0</DocSecurity>
  <Lines>99</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Niemand</cp:lastModifiedBy>
  <cp:revision>4</cp:revision>
  <cp:lastPrinted>2018-11-19T14:22:00Z</cp:lastPrinted>
  <dcterms:created xsi:type="dcterms:W3CDTF">2018-11-23T18:52:00Z</dcterms:created>
  <dcterms:modified xsi:type="dcterms:W3CDTF">2018-11-25T19:22:00Z</dcterms:modified>
</cp:coreProperties>
</file>